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D31662" w:rsidRPr="00423382" w:rsidTr="00423382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                                 </w:t>
            </w: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</w:p>
          <w:p w:rsidR="00D31662" w:rsidRPr="00423382" w:rsidRDefault="00D31662" w:rsidP="00423382">
            <w:pPr>
              <w:jc w:val="center"/>
              <w:rPr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</w:t>
            </w:r>
            <w:r w:rsidRPr="00423382">
              <w:rPr>
                <w:sz w:val="24"/>
                <w:szCs w:val="24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5.8pt" o:ole="">
                  <v:imagedata r:id="rId7" o:title=""/>
                </v:shape>
                <o:OLEObject Type="Embed" ProgID="PBrush" ShapeID="_x0000_i1025" DrawAspect="Content" ObjectID="_1606889530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D31662" w:rsidRPr="00423382" w:rsidRDefault="00D31662" w:rsidP="00423382">
            <w:pPr>
              <w:rPr>
                <w:i/>
                <w:iCs/>
                <w:sz w:val="24"/>
                <w:szCs w:val="24"/>
              </w:rPr>
            </w:pPr>
            <w:r w:rsidRPr="00423382">
              <w:rPr>
                <w:sz w:val="24"/>
                <w:szCs w:val="24"/>
              </w:rPr>
              <w:t xml:space="preserve">                        </w:t>
            </w:r>
          </w:p>
          <w:p w:rsidR="00D31662" w:rsidRPr="00423382" w:rsidRDefault="00D31662" w:rsidP="00423382">
            <w:pPr>
              <w:rPr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</w:tbl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                   РЕСПУБЛИКА  КАРЕЛИЯ                          </w:t>
      </w:r>
      <w:r w:rsidRPr="003C6BDE">
        <w:rPr>
          <w:bCs w:val="0"/>
          <w:color w:val="FFFFFF" w:themeColor="background1"/>
          <w:sz w:val="24"/>
          <w:szCs w:val="24"/>
        </w:rPr>
        <w:t>ПРОЕКТ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 xml:space="preserve">                     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ПРИОНЕЖСКИЙ МУНИЦИПАЛЬНЫЙ РАЙОН</w:t>
      </w: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СОВЕТ ГАРНИЗОННОГО СЕЛЬСКОГО ПОСЕЛЕНИЯ</w:t>
      </w:r>
    </w:p>
    <w:p w:rsidR="00D31662" w:rsidRPr="00423382" w:rsidRDefault="006836FE" w:rsidP="00D31662">
      <w:pPr>
        <w:jc w:val="center"/>
        <w:outlineLvl w:val="0"/>
        <w:rPr>
          <w:bCs w:val="0"/>
          <w:sz w:val="24"/>
          <w:szCs w:val="24"/>
        </w:rPr>
      </w:pPr>
      <w:r>
        <w:rPr>
          <w:bCs w:val="0"/>
          <w:sz w:val="24"/>
          <w:szCs w:val="24"/>
          <w:lang w:val="en-US"/>
        </w:rPr>
        <w:t>IX</w:t>
      </w:r>
      <w:r w:rsidR="00D31662" w:rsidRPr="00423382">
        <w:rPr>
          <w:bCs w:val="0"/>
          <w:sz w:val="24"/>
          <w:szCs w:val="24"/>
        </w:rPr>
        <w:t xml:space="preserve"> СЕССИЯ </w:t>
      </w:r>
      <w:r w:rsidR="00D31662" w:rsidRPr="00423382">
        <w:rPr>
          <w:bCs w:val="0"/>
          <w:sz w:val="24"/>
          <w:szCs w:val="24"/>
          <w:lang w:val="en-US"/>
        </w:rPr>
        <w:t>IV</w:t>
      </w:r>
      <w:r w:rsidR="00D31662" w:rsidRPr="00423382">
        <w:rPr>
          <w:bCs w:val="0"/>
          <w:sz w:val="24"/>
          <w:szCs w:val="24"/>
        </w:rPr>
        <w:t xml:space="preserve"> СОЗЫВА</w:t>
      </w:r>
    </w:p>
    <w:p w:rsidR="00D31662" w:rsidRPr="00423382" w:rsidRDefault="00D31662" w:rsidP="00D31662">
      <w:pPr>
        <w:jc w:val="center"/>
        <w:rPr>
          <w:bCs w:val="0"/>
          <w:sz w:val="24"/>
          <w:szCs w:val="24"/>
        </w:rPr>
      </w:pPr>
    </w:p>
    <w:p w:rsidR="00D31662" w:rsidRPr="00423382" w:rsidRDefault="00D31662" w:rsidP="00D31662">
      <w:pPr>
        <w:jc w:val="center"/>
        <w:outlineLvl w:val="0"/>
        <w:rPr>
          <w:bCs w:val="0"/>
          <w:sz w:val="24"/>
          <w:szCs w:val="24"/>
        </w:rPr>
      </w:pPr>
      <w:r w:rsidRPr="00423382">
        <w:rPr>
          <w:bCs w:val="0"/>
          <w:sz w:val="24"/>
          <w:szCs w:val="24"/>
        </w:rPr>
        <w:t>РЕШЕНИЕ</w:t>
      </w:r>
    </w:p>
    <w:p w:rsidR="00D31662" w:rsidRPr="00423382" w:rsidRDefault="00D31662" w:rsidP="00D31662">
      <w:pPr>
        <w:jc w:val="center"/>
        <w:outlineLvl w:val="0"/>
        <w:rPr>
          <w:b w:val="0"/>
          <w:bCs w:val="0"/>
          <w:sz w:val="24"/>
          <w:szCs w:val="24"/>
        </w:rPr>
      </w:pPr>
      <w:r w:rsidRPr="00423382">
        <w:rPr>
          <w:b w:val="0"/>
          <w:sz w:val="24"/>
          <w:szCs w:val="24"/>
        </w:rPr>
        <w:t>пос. Чална-1</w:t>
      </w: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6836FE" w:rsidRDefault="006836FE" w:rsidP="00D31662">
      <w:pPr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>«</w:t>
      </w:r>
      <w:r w:rsidRPr="005A2311">
        <w:rPr>
          <w:b w:val="0"/>
          <w:sz w:val="24"/>
          <w:szCs w:val="24"/>
        </w:rPr>
        <w:t>21</w:t>
      </w:r>
      <w:r>
        <w:rPr>
          <w:b w:val="0"/>
          <w:sz w:val="24"/>
          <w:szCs w:val="24"/>
        </w:rPr>
        <w:t>»  декабря</w:t>
      </w:r>
      <w:r w:rsidR="00D31662" w:rsidRPr="00423382">
        <w:rPr>
          <w:b w:val="0"/>
          <w:sz w:val="24"/>
          <w:szCs w:val="24"/>
        </w:rPr>
        <w:t xml:space="preserve">  2018 года                                                                               </w:t>
      </w:r>
      <w:r>
        <w:rPr>
          <w:b w:val="0"/>
          <w:sz w:val="24"/>
          <w:szCs w:val="24"/>
        </w:rPr>
        <w:t xml:space="preserve">                           № </w:t>
      </w:r>
      <w:r>
        <w:rPr>
          <w:b w:val="0"/>
          <w:sz w:val="24"/>
          <w:szCs w:val="24"/>
          <w:u w:val="single"/>
        </w:rPr>
        <w:t xml:space="preserve"> 1 </w:t>
      </w:r>
    </w:p>
    <w:p w:rsidR="00D31662" w:rsidRPr="00423382" w:rsidRDefault="00D31662" w:rsidP="00D31662">
      <w:pPr>
        <w:rPr>
          <w:sz w:val="24"/>
          <w:szCs w:val="24"/>
        </w:rPr>
      </w:pPr>
      <w:r w:rsidRPr="00423382">
        <w:rPr>
          <w:sz w:val="24"/>
          <w:szCs w:val="24"/>
        </w:rPr>
        <w:t xml:space="preserve">      </w:t>
      </w:r>
    </w:p>
    <w:p w:rsidR="00D31662" w:rsidRPr="00423382" w:rsidRDefault="00D31662" w:rsidP="00D31662">
      <w:pPr>
        <w:ind w:right="4853"/>
        <w:jc w:val="both"/>
        <w:rPr>
          <w:sz w:val="24"/>
          <w:szCs w:val="24"/>
        </w:rPr>
      </w:pPr>
      <w:r w:rsidRPr="00423382">
        <w:rPr>
          <w:sz w:val="24"/>
          <w:szCs w:val="24"/>
        </w:rPr>
        <w:t xml:space="preserve">«О </w:t>
      </w:r>
      <w:r w:rsidRPr="00423382">
        <w:rPr>
          <w:bCs w:val="0"/>
          <w:sz w:val="24"/>
          <w:szCs w:val="24"/>
        </w:rPr>
        <w:t>бюджете Гарнизонного сельского поселения на 2019 год</w:t>
      </w:r>
      <w:r w:rsidRPr="00423382">
        <w:rPr>
          <w:sz w:val="24"/>
          <w:szCs w:val="24"/>
        </w:rPr>
        <w:t>».</w:t>
      </w:r>
    </w:p>
    <w:p w:rsidR="00D31662" w:rsidRPr="00423382" w:rsidRDefault="00D31662" w:rsidP="00D31662">
      <w:pPr>
        <w:rPr>
          <w:b w:val="0"/>
          <w:bCs w:val="0"/>
          <w:sz w:val="24"/>
          <w:szCs w:val="24"/>
        </w:rPr>
      </w:pPr>
    </w:p>
    <w:p w:rsidR="00D31662" w:rsidRPr="00423382" w:rsidRDefault="00D31662" w:rsidP="00D31662">
      <w:pPr>
        <w:ind w:firstLine="708"/>
        <w:jc w:val="both"/>
        <w:rPr>
          <w:rStyle w:val="af"/>
          <w:bCs/>
          <w:sz w:val="24"/>
          <w:szCs w:val="24"/>
        </w:rPr>
      </w:pPr>
      <w:r w:rsidRPr="00423382">
        <w:rPr>
          <w:b w:val="0"/>
          <w:sz w:val="24"/>
          <w:szCs w:val="24"/>
        </w:rPr>
        <w:t>Рассмотрев проект решения «</w:t>
      </w:r>
      <w:r w:rsidR="006836FE">
        <w:rPr>
          <w:b w:val="0"/>
          <w:bCs w:val="0"/>
          <w:sz w:val="24"/>
          <w:szCs w:val="24"/>
        </w:rPr>
        <w:t>О бюджете</w:t>
      </w:r>
      <w:r w:rsidRPr="00423382">
        <w:rPr>
          <w:b w:val="0"/>
          <w:bCs w:val="0"/>
          <w:sz w:val="24"/>
          <w:szCs w:val="24"/>
        </w:rPr>
        <w:t xml:space="preserve"> Гарнизонного сельского поселения на 2019 год</w:t>
      </w:r>
      <w:r w:rsidRPr="00423382">
        <w:rPr>
          <w:b w:val="0"/>
          <w:sz w:val="24"/>
          <w:szCs w:val="24"/>
        </w:rPr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423382">
        <w:rPr>
          <w:rStyle w:val="af"/>
          <w:bCs/>
          <w:sz w:val="24"/>
          <w:szCs w:val="24"/>
        </w:rPr>
        <w:t xml:space="preserve"> Гарнизонного сельского поселения, </w:t>
      </w:r>
    </w:p>
    <w:p w:rsidR="00D31662" w:rsidRPr="00423382" w:rsidRDefault="00D31662" w:rsidP="00D31662">
      <w:pPr>
        <w:ind w:firstLine="708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ind w:firstLine="708"/>
        <w:rPr>
          <w:rStyle w:val="af"/>
          <w:bCs/>
          <w:sz w:val="24"/>
          <w:szCs w:val="24"/>
        </w:rPr>
      </w:pPr>
      <w:r w:rsidRPr="00423382">
        <w:rPr>
          <w:rStyle w:val="af"/>
          <w:bCs/>
          <w:sz w:val="24"/>
          <w:szCs w:val="24"/>
        </w:rPr>
        <w:t>Совет Гарнизонного сельского поселения РЕШИЛ:</w:t>
      </w:r>
    </w:p>
    <w:p w:rsidR="00D31662" w:rsidRPr="00423382" w:rsidRDefault="00D31662" w:rsidP="00D31662">
      <w:pPr>
        <w:ind w:firstLine="708"/>
        <w:rPr>
          <w:sz w:val="24"/>
          <w:szCs w:val="24"/>
        </w:rPr>
      </w:pPr>
    </w:p>
    <w:p w:rsidR="00D31662" w:rsidRPr="00423382" w:rsidRDefault="00D31662" w:rsidP="00D31662">
      <w:pPr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1. </w:t>
      </w:r>
      <w:r w:rsidRPr="00423382">
        <w:t>Основные характеристики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5A2311" w:rsidRPr="000B6166" w:rsidRDefault="005A2311" w:rsidP="005A2311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1. </w:t>
      </w:r>
      <w:r w:rsidRPr="000B6166">
        <w:rPr>
          <w:b w:val="0"/>
          <w:bCs w:val="0"/>
        </w:rPr>
        <w:t>Утвердить основные характеристики бюджета Гарнизонного сельского пос</w:t>
      </w:r>
      <w:r>
        <w:rPr>
          <w:b w:val="0"/>
          <w:bCs w:val="0"/>
        </w:rPr>
        <w:t>еления на 2019</w:t>
      </w:r>
      <w:r w:rsidRPr="000B6166">
        <w:rPr>
          <w:b w:val="0"/>
          <w:bCs w:val="0"/>
        </w:rPr>
        <w:t xml:space="preserve"> год:</w:t>
      </w:r>
    </w:p>
    <w:p w:rsidR="005A2311" w:rsidRPr="000B6166" w:rsidRDefault="005A2311" w:rsidP="005A2311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1) общий объем доходов бюджета Гарнизонного с</w:t>
      </w:r>
      <w:r>
        <w:rPr>
          <w:b w:val="0"/>
          <w:bCs w:val="0"/>
        </w:rPr>
        <w:t xml:space="preserve">ельского поселения в сумме </w:t>
      </w:r>
      <w:r w:rsidR="00653780">
        <w:rPr>
          <w:b w:val="0"/>
          <w:bCs w:val="0"/>
        </w:rPr>
        <w:t>6 698</w:t>
      </w:r>
      <w:r>
        <w:rPr>
          <w:b w:val="0"/>
          <w:bCs w:val="0"/>
        </w:rPr>
        <w:t>,17</w:t>
      </w:r>
      <w:r w:rsidRPr="000B6166">
        <w:rPr>
          <w:b w:val="0"/>
          <w:bCs w:val="0"/>
        </w:rPr>
        <w:t xml:space="preserve"> тыс. рублей, в том числе объем меж</w:t>
      </w:r>
      <w:r>
        <w:rPr>
          <w:b w:val="0"/>
          <w:bCs w:val="0"/>
        </w:rPr>
        <w:t xml:space="preserve">бюджетных трансфертов в сумме </w:t>
      </w:r>
      <w:r w:rsidR="00653780">
        <w:rPr>
          <w:b w:val="0"/>
          <w:bCs w:val="0"/>
        </w:rPr>
        <w:t>298,17</w:t>
      </w:r>
      <w:r w:rsidRPr="000B6166">
        <w:rPr>
          <w:b w:val="0"/>
          <w:bCs w:val="0"/>
        </w:rPr>
        <w:t xml:space="preserve"> тыс. рублей. </w:t>
      </w:r>
    </w:p>
    <w:p w:rsidR="005A2311" w:rsidRDefault="005A2311" w:rsidP="005A2311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общий объем расходов бюджета Гарнизонно</w:t>
      </w:r>
      <w:r>
        <w:rPr>
          <w:b w:val="0"/>
          <w:bCs w:val="0"/>
        </w:rPr>
        <w:t>го сельског</w:t>
      </w:r>
      <w:r w:rsidR="00653780">
        <w:rPr>
          <w:b w:val="0"/>
          <w:bCs w:val="0"/>
        </w:rPr>
        <w:t>о поселения в сумме 6 698</w:t>
      </w:r>
      <w:r>
        <w:rPr>
          <w:b w:val="0"/>
          <w:bCs w:val="0"/>
        </w:rPr>
        <w:t>,17</w:t>
      </w:r>
      <w:r w:rsidRPr="000B6166">
        <w:rPr>
          <w:b w:val="0"/>
          <w:bCs w:val="0"/>
        </w:rPr>
        <w:t xml:space="preserve"> тыс. рублей;</w:t>
      </w:r>
    </w:p>
    <w:p w:rsidR="005A2311" w:rsidRDefault="005A2311" w:rsidP="005A2311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3</w:t>
      </w:r>
      <w:r w:rsidRPr="000B6166">
        <w:rPr>
          <w:b w:val="0"/>
          <w:bCs w:val="0"/>
        </w:rPr>
        <w:t xml:space="preserve">) </w:t>
      </w:r>
      <w:r>
        <w:rPr>
          <w:b w:val="0"/>
          <w:bCs w:val="0"/>
        </w:rPr>
        <w:t>дефицит</w:t>
      </w:r>
      <w:r w:rsidRPr="000B6166">
        <w:rPr>
          <w:b w:val="0"/>
          <w:bCs w:val="0"/>
        </w:rPr>
        <w:t xml:space="preserve"> бюджета Гарнизонно</w:t>
      </w:r>
      <w:r>
        <w:rPr>
          <w:b w:val="0"/>
          <w:bCs w:val="0"/>
        </w:rPr>
        <w:t>го сельского поселения в сумме 100 тыс. рублей.</w:t>
      </w:r>
    </w:p>
    <w:p w:rsidR="005A2311" w:rsidRDefault="005A2311" w:rsidP="005A2311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3139A">
        <w:rPr>
          <w:b w:val="0"/>
          <w:bCs w:val="0"/>
        </w:rPr>
        <w:t>2. Утвердить верхний предел муниципального внутреннего долга Гарнизонного сельского по</w:t>
      </w:r>
      <w:r>
        <w:rPr>
          <w:b w:val="0"/>
          <w:bCs w:val="0"/>
        </w:rPr>
        <w:t>селения  на 1 января 2019</w:t>
      </w:r>
      <w:r w:rsidRPr="0043139A">
        <w:rPr>
          <w:b w:val="0"/>
          <w:bCs w:val="0"/>
        </w:rPr>
        <w:t xml:space="preserve"> года в валют</w:t>
      </w:r>
      <w:r>
        <w:rPr>
          <w:b w:val="0"/>
          <w:bCs w:val="0"/>
        </w:rPr>
        <w:t xml:space="preserve">е Российской Федерации в сумме </w:t>
      </w:r>
      <w:r w:rsidRPr="00ED6ACC">
        <w:rPr>
          <w:b w:val="0"/>
          <w:bCs w:val="0"/>
        </w:rPr>
        <w:t>7</w:t>
      </w:r>
      <w:r w:rsidRPr="0043139A">
        <w:rPr>
          <w:b w:val="0"/>
          <w:bCs w:val="0"/>
        </w:rPr>
        <w:t>00,0 тыс. рублей, в том числе верхний предел долга по муниципальным гарантиям Гарнизонного сельского пос</w:t>
      </w:r>
      <w:r w:rsidRPr="0043139A">
        <w:rPr>
          <w:b w:val="0"/>
          <w:bCs w:val="0"/>
        </w:rPr>
        <w:t>е</w:t>
      </w:r>
      <w:r w:rsidRPr="0043139A">
        <w:rPr>
          <w:b w:val="0"/>
          <w:bCs w:val="0"/>
        </w:rPr>
        <w:t>ления в валюте Российской Федерации в сумме 0,0 тыс. рублей.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5A2311" w:rsidRDefault="00D31662" w:rsidP="00D31662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5A2311">
        <w:rPr>
          <w:sz w:val="24"/>
          <w:szCs w:val="24"/>
        </w:rPr>
        <w:t xml:space="preserve">Статья 2. </w:t>
      </w:r>
      <w:r w:rsidRPr="005A2311">
        <w:rPr>
          <w:bCs w:val="0"/>
          <w:sz w:val="24"/>
          <w:szCs w:val="24"/>
        </w:rPr>
        <w:t>Нормативы распределения доходов бюджету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bCs w:val="0"/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В соответствии с пунктом 2 статьи 184</w:t>
      </w:r>
      <w:r w:rsidRPr="00423382">
        <w:rPr>
          <w:b w:val="0"/>
          <w:sz w:val="24"/>
          <w:szCs w:val="24"/>
          <w:vertAlign w:val="superscript"/>
        </w:rPr>
        <w:t>1</w:t>
      </w:r>
      <w:r w:rsidRPr="00423382">
        <w:rPr>
          <w:b w:val="0"/>
          <w:sz w:val="24"/>
          <w:szCs w:val="24"/>
        </w:rPr>
        <w:t xml:space="preserve"> Бюджетного кодекса Российской Федерации утвердить нормативы распределения доходов бюджету Гарнизонного сельского поселения на 2019 год согласно приложению № 1 к настоящему Решению.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3. </w:t>
      </w:r>
      <w:r w:rsidRPr="00423382">
        <w:t>Главные администраторы доходов бюджета Гарнизонного сельского посел</w:t>
      </w:r>
      <w:r w:rsidRPr="00423382">
        <w:t>е</w:t>
      </w:r>
      <w:r w:rsidRPr="00423382">
        <w:t>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t xml:space="preserve"> 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lastRenderedPageBreak/>
        <w:t>1.Утвердить перечень главных администраторов доходов бюджета Гарнизонного сельского поселения на 2019 год согласно приложению № 2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 xml:space="preserve">2.Утвердить перечень главных </w:t>
      </w:r>
      <w:proofErr w:type="gramStart"/>
      <w:r w:rsidRPr="00423382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 w:rsidRPr="00423382">
        <w:rPr>
          <w:b w:val="0"/>
          <w:bCs w:val="0"/>
        </w:rPr>
        <w:t xml:space="preserve"> на 2019 год согласно приложению № 3 к насто</w:t>
      </w:r>
      <w:r w:rsidRPr="00423382">
        <w:rPr>
          <w:b w:val="0"/>
          <w:bCs w:val="0"/>
        </w:rPr>
        <w:t>я</w:t>
      </w:r>
      <w:r w:rsidRPr="00423382">
        <w:rPr>
          <w:b w:val="0"/>
          <w:bCs w:val="0"/>
        </w:rPr>
        <w:t>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4. </w:t>
      </w:r>
      <w:r w:rsidRPr="00423382">
        <w:t>Особенности администрирования доходов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Установить, что в 2019 году доходы от сдачи в аренду имущества, находящегося в со</w:t>
      </w:r>
      <w:r w:rsidRPr="00423382">
        <w:rPr>
          <w:b w:val="0"/>
          <w:bCs w:val="0"/>
        </w:rPr>
        <w:t>б</w:t>
      </w:r>
      <w:r w:rsidRPr="00423382">
        <w:rPr>
          <w:b w:val="0"/>
          <w:bCs w:val="0"/>
        </w:rPr>
        <w:t>ственности Гарнизонного сельского поселения и переданное в оперативное управление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жетным учреждениям Гарнизонного сельского поселения, в полном объеме зачисляются и и</w:t>
      </w:r>
      <w:r w:rsidRPr="00423382">
        <w:rPr>
          <w:b w:val="0"/>
          <w:bCs w:val="0"/>
        </w:rPr>
        <w:t>с</w:t>
      </w:r>
      <w:r w:rsidRPr="00423382">
        <w:rPr>
          <w:b w:val="0"/>
          <w:bCs w:val="0"/>
        </w:rPr>
        <w:t>пользуются в установленном порядке на общее (совокупное) покрытие расходов бюджета Га</w:t>
      </w:r>
      <w:r w:rsidRPr="00423382">
        <w:rPr>
          <w:b w:val="0"/>
          <w:bCs w:val="0"/>
        </w:rPr>
        <w:t>р</w:t>
      </w:r>
      <w:r w:rsidRPr="00423382">
        <w:rPr>
          <w:b w:val="0"/>
          <w:bCs w:val="0"/>
        </w:rPr>
        <w:t>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5. </w:t>
      </w:r>
      <w:r w:rsidRPr="00423382">
        <w:t>Особенности использования средств, получаемых бюджетными учреждени</w:t>
      </w:r>
      <w:r w:rsidRPr="00423382">
        <w:t>я</w:t>
      </w:r>
      <w:r w:rsidRPr="00423382">
        <w:t>ми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Средства от оказания платных услуг, безвозмездные поступления от физических и юрид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поселения, учитываются на счете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Средства от оказания платных услуг, безвозмездные поступления от физических и юрид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ческих лиц, международных организаций, в том числе добровольные пожертвования, и сре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ства от иной приносящей доход деятельности, полученные бюджетными учреждениями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поселения, подлежат зачислению и отражению в доходах бюджета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Средства от оказания платных услуг направляются на компенсацию фактически осущест</w:t>
      </w:r>
      <w:r w:rsidRPr="00423382">
        <w:rPr>
          <w:b w:val="0"/>
          <w:bCs w:val="0"/>
        </w:rPr>
        <w:t>в</w:t>
      </w:r>
      <w:r w:rsidRPr="00423382">
        <w:rPr>
          <w:b w:val="0"/>
          <w:bCs w:val="0"/>
        </w:rPr>
        <w:t>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4. Безвозмездные поступления от физических и юридических лиц, международных орган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5. Бюджетные учреждения обеспечивают ведение раздельного учета доходов (расходов), п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лученных (произведенных) в рамках целевого финансирования и за счет иных источников.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6. </w:t>
      </w:r>
      <w:r w:rsidRPr="00423382">
        <w:t>Бюджетные ассигнования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1.Утвердить ведомственную структуру расходов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 по разделам и подразделам, целевым статьям и видам расходов классификации расходов бюджетов на 2019 год согласно приложению № 4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2.Утвердить распределение бюджетных ассигнований по разделам и подразделам, целевым статьям и видам расходов классификации расходов бюджетов на 2019 год согласно прилож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нию № 5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7. </w:t>
      </w:r>
      <w:r w:rsidRPr="00423382">
        <w:t>Особенности использования бюджетных ассигнований по обеспечению де</w:t>
      </w:r>
      <w:r w:rsidRPr="00423382">
        <w:t>я</w:t>
      </w:r>
      <w:r w:rsidRPr="00423382">
        <w:t>тельности органов муниципальной власти Гарнизонного сельского поселения и бюдже</w:t>
      </w:r>
      <w:r w:rsidRPr="00423382">
        <w:t>т</w:t>
      </w:r>
      <w:r w:rsidRPr="00423382">
        <w:t>ных учреждений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Глава Гарнизонного сельского поселения не вправе принимать решения, приводящие к ув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личению в 2019 году численности муниципальных служащих и работников организаций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жетной сферы Гарнизонного сельского поселения, за исключением случаев изменения полн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мочий и функций органов муниципальной власти, бюджетных учреждений Гарнизонного сел</w:t>
      </w:r>
      <w:r w:rsidRPr="00423382">
        <w:rPr>
          <w:b w:val="0"/>
          <w:bCs w:val="0"/>
        </w:rPr>
        <w:t>ь</w:t>
      </w:r>
      <w:r w:rsidRPr="00423382">
        <w:rPr>
          <w:b w:val="0"/>
          <w:bCs w:val="0"/>
        </w:rPr>
        <w:t>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8.</w:t>
      </w:r>
      <w:r w:rsidRPr="00423382">
        <w:t xml:space="preserve"> Межбюджетные трансферты бюджету Гарнизонного сельского поселения из бюджета </w:t>
      </w:r>
      <w:proofErr w:type="spellStart"/>
      <w:r w:rsidRPr="00423382">
        <w:t>Прионежского</w:t>
      </w:r>
      <w:proofErr w:type="spellEnd"/>
      <w:r w:rsidRPr="00423382">
        <w:t xml:space="preserve"> муниципального района.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</w:rPr>
      </w:pPr>
      <w:r w:rsidRPr="00423382">
        <w:rPr>
          <w:b w:val="0"/>
        </w:rPr>
        <w:t xml:space="preserve"> Утвердить распределение межбюджетных трансфертов из бюджета </w:t>
      </w:r>
      <w:proofErr w:type="spellStart"/>
      <w:r w:rsidRPr="00423382">
        <w:rPr>
          <w:b w:val="0"/>
        </w:rPr>
        <w:t>Прионежского</w:t>
      </w:r>
      <w:proofErr w:type="spellEnd"/>
      <w:r w:rsidRPr="00423382">
        <w:rPr>
          <w:b w:val="0"/>
        </w:rPr>
        <w:t xml:space="preserve"> муниц</w:t>
      </w:r>
      <w:r w:rsidRPr="00423382">
        <w:rPr>
          <w:b w:val="0"/>
        </w:rPr>
        <w:t>и</w:t>
      </w:r>
      <w:r w:rsidRPr="00423382">
        <w:rPr>
          <w:b w:val="0"/>
        </w:rPr>
        <w:t>пального района бюджету Гарнизонного сельского поселения на 2019 год согласно прилож</w:t>
      </w:r>
      <w:r w:rsidRPr="00423382">
        <w:rPr>
          <w:b w:val="0"/>
        </w:rPr>
        <w:t>е</w:t>
      </w:r>
      <w:r w:rsidRPr="00423382">
        <w:rPr>
          <w:b w:val="0"/>
        </w:rPr>
        <w:t>нию № 6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423382">
        <w:rPr>
          <w:sz w:val="24"/>
          <w:szCs w:val="24"/>
        </w:rPr>
        <w:t xml:space="preserve">Статья 9. </w:t>
      </w:r>
      <w:r w:rsidRPr="00423382">
        <w:rPr>
          <w:bCs w:val="0"/>
          <w:sz w:val="24"/>
          <w:szCs w:val="24"/>
        </w:rPr>
        <w:t>Муниципальные внутренние заимствования Гарнизонного сельского поселения и муниципальный внутренний долг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Утвердить структуру муниципального внутреннего долга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ния на 1 января 2019 года согласно приложению 7  к настоящему Решению.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Утвердить Программу муниципальных внутренних заимствований Гарнизонного сельск</w:t>
      </w:r>
      <w:r w:rsidRPr="00423382">
        <w:rPr>
          <w:b w:val="0"/>
          <w:bCs w:val="0"/>
        </w:rPr>
        <w:t>о</w:t>
      </w:r>
      <w:r w:rsidRPr="00423382">
        <w:rPr>
          <w:b w:val="0"/>
          <w:bCs w:val="0"/>
        </w:rPr>
        <w:t>го поселения на 2019 год согласно приложению 8 к настоящему Решению.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Установить предельный объем муниципального долга Гарнизонного сельского поселения на 2019 год в объеме 700,0 тыс. рублей.</w:t>
      </w:r>
    </w:p>
    <w:p w:rsidR="00D31662" w:rsidRPr="00423382" w:rsidRDefault="00D31662" w:rsidP="00D31662">
      <w:pPr>
        <w:pStyle w:val="western"/>
        <w:spacing w:before="0" w:beforeAutospacing="0"/>
        <w:ind w:firstLine="284"/>
        <w:rPr>
          <w:b w:val="0"/>
          <w:bCs w:val="0"/>
        </w:rPr>
      </w:pPr>
      <w:r w:rsidRPr="00423382">
        <w:rPr>
          <w:b w:val="0"/>
          <w:bCs w:val="0"/>
        </w:rPr>
        <w:t>4. Утвердить предельный объем расходов на обслуживание муниципального долга Гарн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зонного сельского поселения на 2019 год в сумме 40 тыс. рублей.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5. Разрешить Администрации Гарнизонного сельского поселения, в пределах утвержденной программы муниципальных внутренних заимствований на 2019 год принимать решения о пр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влечении кредитных ресурсов у банков и других коммерческих организаций, бюджетных кр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дитов от бюджетов других уровней.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Cs w:val="0"/>
          <w:sz w:val="24"/>
          <w:szCs w:val="24"/>
        </w:rPr>
      </w:pPr>
      <w:r w:rsidRPr="00423382">
        <w:rPr>
          <w:sz w:val="24"/>
          <w:szCs w:val="24"/>
        </w:rPr>
        <w:t xml:space="preserve">Статья 10. </w:t>
      </w:r>
      <w:r w:rsidRPr="00423382">
        <w:rPr>
          <w:bCs w:val="0"/>
          <w:sz w:val="24"/>
          <w:szCs w:val="24"/>
        </w:rPr>
        <w:t>Источники финансирования дефицита бюджета Гарнизонного сельского поселения.</w:t>
      </w:r>
    </w:p>
    <w:p w:rsidR="00D31662" w:rsidRPr="00423382" w:rsidRDefault="00D31662" w:rsidP="00D31662">
      <w:pPr>
        <w:spacing w:line="240" w:lineRule="atLeast"/>
        <w:ind w:firstLine="284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Утвердить источники внутреннего финансирования дефицита бюджета Гарнизонного сельского поселения на 2019 год согласно приложению № 9 к настоящему Решению.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11.</w:t>
      </w:r>
      <w:r w:rsidRPr="00423382">
        <w:t>Особенности исполнения бюджета Гарнизонного сельского поселения.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1. Установить в соответствии с пунктом 3 статьи 217 Бюджетного кодекса Российской Фед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>рации следующие основания для внесения в 2019 году изменений в показатели сводной бю</w:t>
      </w:r>
      <w:r w:rsidRPr="00423382">
        <w:rPr>
          <w:b w:val="0"/>
          <w:bCs w:val="0"/>
        </w:rPr>
        <w:t>д</w:t>
      </w:r>
      <w:r w:rsidRPr="00423382">
        <w:rPr>
          <w:b w:val="0"/>
          <w:bCs w:val="0"/>
        </w:rPr>
        <w:t>жетной росписи бюджета Гарнизонного сельского поселения, связанные с особенностями и</w:t>
      </w:r>
      <w:r w:rsidRPr="00423382">
        <w:rPr>
          <w:b w:val="0"/>
          <w:bCs w:val="0"/>
        </w:rPr>
        <w:t>с</w:t>
      </w:r>
      <w:r w:rsidRPr="00423382">
        <w:rPr>
          <w:b w:val="0"/>
          <w:bCs w:val="0"/>
        </w:rPr>
        <w:t>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423382">
        <w:rPr>
          <w:b w:val="0"/>
          <w:bCs w:val="0"/>
        </w:rPr>
        <w:t>1) распределение межбюджетных трансфертов на реализацию федеральных, республика</w:t>
      </w:r>
      <w:r w:rsidRPr="00423382">
        <w:rPr>
          <w:b w:val="0"/>
          <w:bCs w:val="0"/>
        </w:rPr>
        <w:t>н</w:t>
      </w:r>
      <w:r w:rsidRPr="00423382">
        <w:rPr>
          <w:b w:val="0"/>
          <w:bCs w:val="0"/>
        </w:rPr>
        <w:t xml:space="preserve">ских целевых программ и иных мероприятий, осуществляемых на территории Гарнизонного сельского поселения, иные целевые безвозмездно передаваемые в 2019 году из бюджета </w:t>
      </w:r>
      <w:proofErr w:type="spellStart"/>
      <w:r w:rsidRPr="00423382">
        <w:rPr>
          <w:b w:val="0"/>
          <w:bCs w:val="0"/>
        </w:rPr>
        <w:t>Пр</w:t>
      </w:r>
      <w:r w:rsidRPr="00423382">
        <w:rPr>
          <w:b w:val="0"/>
          <w:bCs w:val="0"/>
        </w:rPr>
        <w:t>и</w:t>
      </w:r>
      <w:r w:rsidRPr="00423382">
        <w:rPr>
          <w:b w:val="0"/>
          <w:bCs w:val="0"/>
        </w:rPr>
        <w:t>онежского</w:t>
      </w:r>
      <w:proofErr w:type="spellEnd"/>
      <w:r w:rsidRPr="00423382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2) перераспределение сре</w:t>
      </w:r>
      <w:proofErr w:type="gramStart"/>
      <w:r w:rsidRPr="00423382">
        <w:rPr>
          <w:b w:val="0"/>
          <w:bCs w:val="0"/>
        </w:rPr>
        <w:t>дств в сл</w:t>
      </w:r>
      <w:proofErr w:type="gramEnd"/>
      <w:r w:rsidRPr="00423382">
        <w:rPr>
          <w:b w:val="0"/>
          <w:bCs w:val="0"/>
        </w:rPr>
        <w:t>учаях образования в ходе исполнения бюджета Гарнизо</w:t>
      </w:r>
      <w:r w:rsidRPr="00423382">
        <w:rPr>
          <w:b w:val="0"/>
          <w:bCs w:val="0"/>
        </w:rPr>
        <w:t>н</w:t>
      </w:r>
      <w:r w:rsidRPr="00423382">
        <w:rPr>
          <w:b w:val="0"/>
          <w:bCs w:val="0"/>
        </w:rPr>
        <w:t>ного сельского поселения на 1 января 2019 года экономии, за исключением средств, связанных с расходами на выполнение публичных нормативных обязательств, между разделами, подра</w:t>
      </w:r>
      <w:r w:rsidRPr="00423382">
        <w:rPr>
          <w:b w:val="0"/>
          <w:bCs w:val="0"/>
        </w:rPr>
        <w:t>з</w:t>
      </w:r>
      <w:r w:rsidRPr="00423382">
        <w:rPr>
          <w:b w:val="0"/>
          <w:bCs w:val="0"/>
        </w:rPr>
        <w:t>делами, целевыми статьями, видами расходов бюджетов Российской Федерации;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lastRenderedPageBreak/>
        <w:t xml:space="preserve">3) распределение остатков средств, переданных из бюджета </w:t>
      </w:r>
      <w:proofErr w:type="spellStart"/>
      <w:r w:rsidRPr="00423382">
        <w:rPr>
          <w:b w:val="0"/>
          <w:bCs w:val="0"/>
        </w:rPr>
        <w:t>Прионежского</w:t>
      </w:r>
      <w:proofErr w:type="spellEnd"/>
      <w:r w:rsidRPr="00423382">
        <w:rPr>
          <w:b w:val="0"/>
          <w:bCs w:val="0"/>
        </w:rPr>
        <w:t xml:space="preserve"> муниципального района и находящихся на 1 января 2019 года на счете бюджета Гарнизонного сельского посел</w:t>
      </w:r>
      <w:r w:rsidRPr="00423382">
        <w:rPr>
          <w:b w:val="0"/>
          <w:bCs w:val="0"/>
        </w:rPr>
        <w:t>е</w:t>
      </w:r>
      <w:r w:rsidRPr="00423382">
        <w:rPr>
          <w:b w:val="0"/>
          <w:bCs w:val="0"/>
        </w:rPr>
        <w:t xml:space="preserve">ния в Отделении Федерального казначейства по </w:t>
      </w:r>
      <w:proofErr w:type="spellStart"/>
      <w:r w:rsidRPr="00423382">
        <w:rPr>
          <w:b w:val="0"/>
          <w:bCs w:val="0"/>
        </w:rPr>
        <w:t>Прионежскому</w:t>
      </w:r>
      <w:proofErr w:type="spellEnd"/>
      <w:r w:rsidRPr="00423382">
        <w:rPr>
          <w:b w:val="0"/>
          <w:bCs w:val="0"/>
        </w:rPr>
        <w:t xml:space="preserve"> району.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>Статья 12.</w:t>
      </w:r>
      <w:r w:rsidRPr="00423382">
        <w:t xml:space="preserve"> Заключительные положения.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 xml:space="preserve">1. </w:t>
      </w:r>
      <w:proofErr w:type="gramStart"/>
      <w:r w:rsidRPr="00423382">
        <w:rPr>
          <w:b w:val="0"/>
          <w:bCs w:val="0"/>
        </w:rPr>
        <w:t>Нормативные и иные правовые акты Гарнизонного сельского поселения, влекущие допо</w:t>
      </w:r>
      <w:r w:rsidRPr="00423382">
        <w:rPr>
          <w:b w:val="0"/>
          <w:bCs w:val="0"/>
        </w:rPr>
        <w:t>л</w:t>
      </w:r>
      <w:r w:rsidRPr="00423382">
        <w:rPr>
          <w:b w:val="0"/>
          <w:bCs w:val="0"/>
        </w:rPr>
        <w:t>нительные расходы за счет средств бюджета Гарнизонного сельского поселения на 2019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Гарнизонного сельского поселения на 2019 год, с внесением соответствующих изменений в настоящее Решение.</w:t>
      </w:r>
      <w:proofErr w:type="gramEnd"/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2. В случае если реализация правового акта частично (не в полной мере) обеспечена исто</w:t>
      </w:r>
      <w:r w:rsidRPr="00423382">
        <w:rPr>
          <w:b w:val="0"/>
          <w:bCs w:val="0"/>
        </w:rPr>
        <w:t>ч</w:t>
      </w:r>
      <w:r w:rsidRPr="00423382">
        <w:rPr>
          <w:b w:val="0"/>
          <w:bCs w:val="0"/>
        </w:rPr>
        <w:t>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сельского поселения на 2019 год.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23382">
        <w:rPr>
          <w:b w:val="0"/>
          <w:bCs w:val="0"/>
        </w:rPr>
        <w:t>3. В случае если иные нормативные правовые акты, устанавливающие бюджетные обяз</w:t>
      </w:r>
      <w:r w:rsidRPr="00423382">
        <w:rPr>
          <w:b w:val="0"/>
          <w:bCs w:val="0"/>
        </w:rPr>
        <w:t>а</w:t>
      </w:r>
      <w:r w:rsidRPr="00423382">
        <w:rPr>
          <w:b w:val="0"/>
          <w:bCs w:val="0"/>
        </w:rPr>
        <w:t>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</w:pPr>
      <w:r w:rsidRPr="00423382">
        <w:rPr>
          <w:bCs w:val="0"/>
        </w:rPr>
        <w:t xml:space="preserve">Статья 13. </w:t>
      </w:r>
      <w:r w:rsidRPr="00423382">
        <w:t>Вступление в силу настоящего Решения.</w:t>
      </w:r>
    </w:p>
    <w:p w:rsidR="00D31662" w:rsidRPr="00423382" w:rsidRDefault="00D31662" w:rsidP="00D31662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D31662" w:rsidRPr="00423382" w:rsidRDefault="00D31662" w:rsidP="00D31662">
      <w:pPr>
        <w:spacing w:line="240" w:lineRule="atLeast"/>
        <w:ind w:firstLine="284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1.  Настоящее Решение вступает в силу после его официального опубликования (обнародования).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Председатель Совета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Гарнизонного сельского поселения                                                                           </w:t>
      </w:r>
      <w:proofErr w:type="spellStart"/>
      <w:r w:rsidRPr="00423382">
        <w:rPr>
          <w:b w:val="0"/>
          <w:sz w:val="24"/>
          <w:szCs w:val="24"/>
        </w:rPr>
        <w:t>Ю.К.Мосолков</w:t>
      </w:r>
      <w:proofErr w:type="spellEnd"/>
      <w:r w:rsidRPr="00423382">
        <w:rPr>
          <w:b w:val="0"/>
          <w:sz w:val="24"/>
          <w:szCs w:val="24"/>
        </w:rPr>
        <w:t xml:space="preserve">   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 xml:space="preserve"> </w:t>
      </w:r>
    </w:p>
    <w:p w:rsidR="00D31662" w:rsidRPr="00423382" w:rsidRDefault="00D31662" w:rsidP="00D31662">
      <w:pPr>
        <w:spacing w:line="240" w:lineRule="atLeast"/>
        <w:jc w:val="both"/>
        <w:rPr>
          <w:b w:val="0"/>
          <w:sz w:val="24"/>
          <w:szCs w:val="24"/>
        </w:rPr>
      </w:pPr>
      <w:r w:rsidRPr="00423382">
        <w:rPr>
          <w:b w:val="0"/>
          <w:sz w:val="24"/>
          <w:szCs w:val="24"/>
        </w:rPr>
        <w:t>Глава Гарнизонного сельского поселения                                                                 С.В. Соколов</w:t>
      </w: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D31662">
      <w:pPr>
        <w:spacing w:line="240" w:lineRule="atLeast"/>
        <w:jc w:val="both"/>
        <w:rPr>
          <w:sz w:val="24"/>
          <w:szCs w:val="24"/>
        </w:rPr>
      </w:pPr>
    </w:p>
    <w:p w:rsidR="00D31662" w:rsidRPr="00423382" w:rsidRDefault="00D31662" w:rsidP="00ED2043">
      <w:pPr>
        <w:rPr>
          <w:b w:val="0"/>
          <w:sz w:val="24"/>
          <w:szCs w:val="24"/>
        </w:rPr>
      </w:pPr>
    </w:p>
    <w:p w:rsidR="00970F42" w:rsidRPr="00423382" w:rsidRDefault="00ED2043" w:rsidP="00ED2043">
      <w:pPr>
        <w:pStyle w:val="a4"/>
        <w:rPr>
          <w:rFonts w:ascii="Times New Roman" w:hAnsi="Times New Roman"/>
          <w:b w:val="0"/>
        </w:rPr>
      </w:pPr>
      <w:r w:rsidRPr="00423382">
        <w:rPr>
          <w:rFonts w:ascii="Times New Roman" w:hAnsi="Times New Roman"/>
          <w:b w:val="0"/>
        </w:rPr>
        <w:t xml:space="preserve">                                                                 </w:t>
      </w:r>
    </w:p>
    <w:p w:rsidR="00D31662" w:rsidRPr="00423382" w:rsidRDefault="00D31662">
      <w:pPr>
        <w:widowControl/>
        <w:suppressAutoHyphens w:val="0"/>
        <w:autoSpaceDE/>
        <w:rPr>
          <w:sz w:val="24"/>
          <w:szCs w:val="24"/>
        </w:rPr>
      </w:pPr>
      <w:r w:rsidRPr="00423382">
        <w:rPr>
          <w:sz w:val="24"/>
          <w:szCs w:val="24"/>
        </w:rPr>
        <w:br w:type="page"/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20"/>
        <w:gridCol w:w="1780"/>
        <w:gridCol w:w="3880"/>
      </w:tblGrid>
      <w:tr w:rsidR="00423382" w:rsidRPr="00D31662" w:rsidTr="00423382">
        <w:trPr>
          <w:trHeight w:val="255"/>
        </w:trPr>
        <w:tc>
          <w:tcPr>
            <w:tcW w:w="10080" w:type="dxa"/>
            <w:gridSpan w:val="3"/>
            <w:shd w:val="clear" w:color="auto" w:fill="auto"/>
            <w:noWrap/>
            <w:hideMark/>
          </w:tcPr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  <w:p w:rsidR="00423382" w:rsidRDefault="006836FE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к Решению 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IX</w:t>
            </w:r>
            <w:r w:rsidR="00423382"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сессии IV созыва 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Совета Гарнизонного сельского поселения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«О бюджете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Гарнизонного </w:t>
            </w:r>
            <w:r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сельского поселения на 2019 год»</w:t>
            </w:r>
          </w:p>
          <w:p w:rsidR="0042338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№</w:t>
            </w:r>
            <w:r w:rsidR="006836FE" w:rsidRPr="006836F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  <w:r w:rsidR="006836F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  от  </w:t>
            </w:r>
            <w:r w:rsidR="006836FE" w:rsidRPr="006836F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21</w:t>
            </w:r>
            <w:r w:rsidR="006836FE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</w:t>
            </w:r>
            <w:r w:rsidR="006836FE">
              <w:rPr>
                <w:rFonts w:eastAsia="Times New Roman"/>
                <w:b w:val="0"/>
                <w:bCs w:val="0"/>
                <w:sz w:val="24"/>
                <w:szCs w:val="24"/>
                <w:lang w:val="en-US" w:eastAsia="ru-RU"/>
              </w:rPr>
              <w:t>12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.2018г.</w:t>
            </w:r>
          </w:p>
          <w:p w:rsidR="00423382" w:rsidRPr="00D31662" w:rsidRDefault="00423382" w:rsidP="00423382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423382" w:rsidRPr="00D31662" w:rsidTr="00423382">
        <w:trPr>
          <w:trHeight w:val="540"/>
        </w:trPr>
        <w:tc>
          <w:tcPr>
            <w:tcW w:w="100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38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 xml:space="preserve">Нормативы распределения доходов бюджету Гарнизонного сельского поселения </w:t>
            </w:r>
          </w:p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423382" w:rsidRPr="00D31662" w:rsidTr="00423382">
        <w:trPr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423382" w:rsidRPr="00D31662" w:rsidTr="00423382">
        <w:trPr>
          <w:trHeight w:val="55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бюджет Гарнизонного сельского поселения</w:t>
            </w:r>
          </w:p>
        </w:tc>
      </w:tr>
      <w:tr w:rsidR="00423382" w:rsidRPr="00D31662" w:rsidTr="00423382">
        <w:trPr>
          <w:trHeight w:val="36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2</w:t>
            </w:r>
          </w:p>
        </w:tc>
      </w:tr>
      <w:tr w:rsidR="00423382" w:rsidRPr="00D31662" w:rsidTr="00423382">
        <w:trPr>
          <w:trHeight w:val="60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В ЧАСТИ ДОХОДОВ ОТ ОКАЗАНИЯ</w:t>
            </w:r>
            <w:r w:rsidR="005A2311">
              <w:rPr>
                <w:rFonts w:eastAsia="Times New Roman"/>
                <w:sz w:val="24"/>
                <w:szCs w:val="24"/>
                <w:lang w:eastAsia="ru-RU"/>
              </w:rPr>
              <w:t xml:space="preserve"> ПЛАТНЫХ УСЛУГ (РАБОТ) И КОМПЕН</w:t>
            </w: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САЦИИ ЗАТРАТ ГОСУДАРСТВА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3382" w:rsidRPr="00D31662" w:rsidTr="00423382">
        <w:trPr>
          <w:trHeight w:val="57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оказания платных услуг (работ) пол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чателями средств бюджетов поселений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630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43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доходы от компенсации затрат бюджетов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  <w:tr w:rsidR="00423382" w:rsidRPr="00D31662" w:rsidTr="00423382">
        <w:trPr>
          <w:trHeight w:val="43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В ЧАСТИ ПРОЧИХ БЕЗВОЗМЕЗДНЫХ ПОСТУ</w:t>
            </w: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Pr="00D31662">
              <w:rPr>
                <w:rFonts w:eastAsia="Times New Roman"/>
                <w:sz w:val="24"/>
                <w:szCs w:val="24"/>
                <w:lang w:eastAsia="ru-RU"/>
              </w:rPr>
              <w:t>ЛЕНИЙ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423382" w:rsidRPr="00D31662" w:rsidTr="00423382">
        <w:trPr>
          <w:trHeight w:val="405"/>
        </w:trPr>
        <w:tc>
          <w:tcPr>
            <w:tcW w:w="6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Прочие безвозмездные поступления в бюджеты посел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382" w:rsidRPr="00D31662" w:rsidRDefault="00423382" w:rsidP="00D3166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D31662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100</w:t>
            </w:r>
          </w:p>
        </w:tc>
      </w:tr>
    </w:tbl>
    <w:p w:rsidR="00F62FFD" w:rsidRPr="00423382" w:rsidRDefault="00F62FFD" w:rsidP="00F62FFD">
      <w:pPr>
        <w:rPr>
          <w:sz w:val="24"/>
          <w:szCs w:val="24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2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>.</w:t>
      </w:r>
      <w:r w:rsidR="006836FE" w:rsidRPr="000A3576">
        <w:rPr>
          <w:rFonts w:eastAsia="Times New Roman"/>
          <w:b w:val="0"/>
          <w:bCs w:val="0"/>
          <w:sz w:val="24"/>
          <w:szCs w:val="24"/>
          <w:lang w:eastAsia="ru-RU"/>
        </w:rPr>
        <w:t>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5A2311" w:rsidRDefault="005A2311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5A2311" w:rsidRDefault="005A2311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F62FFD" w:rsidRPr="00423382" w:rsidRDefault="00A113F4" w:rsidP="00A113F4">
      <w:pPr>
        <w:jc w:val="center"/>
        <w:rPr>
          <w:sz w:val="24"/>
          <w:szCs w:val="24"/>
        </w:rPr>
      </w:pPr>
      <w:r w:rsidRPr="00A113F4">
        <w:rPr>
          <w:rFonts w:eastAsia="Times New Roman"/>
          <w:bCs w:val="0"/>
          <w:sz w:val="24"/>
          <w:szCs w:val="24"/>
          <w:lang w:eastAsia="ru-RU"/>
        </w:rPr>
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Гарнизонного сельского поселения на 2019 год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9"/>
        <w:gridCol w:w="267"/>
        <w:gridCol w:w="93"/>
        <w:gridCol w:w="420"/>
        <w:gridCol w:w="54"/>
        <w:gridCol w:w="369"/>
        <w:gridCol w:w="340"/>
        <w:gridCol w:w="120"/>
        <w:gridCol w:w="447"/>
        <w:gridCol w:w="228"/>
        <w:gridCol w:w="372"/>
        <w:gridCol w:w="479"/>
        <w:gridCol w:w="240"/>
        <w:gridCol w:w="469"/>
        <w:gridCol w:w="992"/>
        <w:gridCol w:w="992"/>
        <w:gridCol w:w="3599"/>
      </w:tblGrid>
      <w:tr w:rsidR="00423382" w:rsidRPr="00423382" w:rsidTr="005A2311">
        <w:trPr>
          <w:trHeight w:val="12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382" w:rsidRPr="00423382" w:rsidRDefault="00423382" w:rsidP="00423382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</w:tr>
      <w:tr w:rsidR="005A2311" w:rsidRPr="00A113F4" w:rsidTr="005A2311">
        <w:trPr>
          <w:trHeight w:val="255"/>
        </w:trPr>
        <w:tc>
          <w:tcPr>
            <w:tcW w:w="40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3F4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Код бюджетной классификации Росси</w:t>
            </w:r>
            <w:r w:rsidRPr="00A113F4">
              <w:rPr>
                <w:rFonts w:eastAsia="Times New Roman"/>
                <w:lang w:eastAsia="ru-RU"/>
              </w:rPr>
              <w:t>й</w:t>
            </w:r>
            <w:r w:rsidRPr="00A113F4">
              <w:rPr>
                <w:rFonts w:eastAsia="Times New Roman"/>
                <w:lang w:eastAsia="ru-RU"/>
              </w:rPr>
              <w:t xml:space="preserve">ской </w:t>
            </w:r>
          </w:p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Федерации</w:t>
            </w:r>
          </w:p>
        </w:tc>
        <w:tc>
          <w:tcPr>
            <w:tcW w:w="60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Наименование главного администратора доходов и вида (по</w:t>
            </w:r>
            <w:r w:rsidRPr="00A113F4">
              <w:rPr>
                <w:rFonts w:eastAsia="Times New Roman"/>
                <w:lang w:eastAsia="ru-RU"/>
              </w:rPr>
              <w:t>д</w:t>
            </w:r>
            <w:r w:rsidRPr="00A113F4">
              <w:rPr>
                <w:rFonts w:eastAsia="Times New Roman"/>
                <w:lang w:eastAsia="ru-RU"/>
              </w:rPr>
              <w:t>вида) доходов бюджета Гарнизонного сельского поселения</w:t>
            </w:r>
          </w:p>
        </w:tc>
      </w:tr>
      <w:tr w:rsidR="005A2311" w:rsidRPr="00A113F4" w:rsidTr="005A2311">
        <w:trPr>
          <w:trHeight w:val="6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A113F4">
              <w:rPr>
                <w:rFonts w:eastAsia="Times New Roman"/>
                <w:lang w:eastAsia="ru-RU"/>
              </w:rPr>
              <w:t>А</w:t>
            </w:r>
            <w:r w:rsidRPr="00A113F4">
              <w:rPr>
                <w:rFonts w:eastAsia="Times New Roman"/>
                <w:lang w:eastAsia="ru-RU"/>
              </w:rPr>
              <w:t>д</w:t>
            </w:r>
            <w:r w:rsidRPr="00A113F4">
              <w:rPr>
                <w:rFonts w:eastAsia="Times New Roman"/>
                <w:lang w:eastAsia="ru-RU"/>
              </w:rPr>
              <w:t>м</w:t>
            </w:r>
            <w:r w:rsidRPr="00A113F4">
              <w:rPr>
                <w:rFonts w:eastAsia="Times New Roman"/>
                <w:lang w:eastAsia="ru-RU"/>
              </w:rPr>
              <w:t>и</w:t>
            </w:r>
            <w:r w:rsidRPr="00A113F4">
              <w:rPr>
                <w:rFonts w:eastAsia="Times New Roman"/>
                <w:lang w:eastAsia="ru-RU"/>
              </w:rPr>
              <w:t>ни-стратор</w:t>
            </w:r>
            <w:proofErr w:type="spellEnd"/>
            <w:proofErr w:type="gramEnd"/>
          </w:p>
        </w:tc>
        <w:tc>
          <w:tcPr>
            <w:tcW w:w="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A113F4">
              <w:rPr>
                <w:rFonts w:eastAsia="Times New Roman"/>
                <w:lang w:eastAsia="ru-RU"/>
              </w:rPr>
              <w:t>Груп</w:t>
            </w:r>
            <w:proofErr w:type="spellEnd"/>
            <w:r w:rsidRPr="00A113F4">
              <w:rPr>
                <w:rFonts w:eastAsia="Times New Roman"/>
                <w:lang w:eastAsia="ru-RU"/>
              </w:rPr>
              <w:t>-па</w:t>
            </w:r>
            <w:proofErr w:type="gram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Под-</w:t>
            </w:r>
            <w:proofErr w:type="spellStart"/>
            <w:r w:rsidRPr="00A113F4">
              <w:rPr>
                <w:rFonts w:eastAsia="Times New Roman"/>
                <w:lang w:eastAsia="ru-RU"/>
              </w:rPr>
              <w:t>груп</w:t>
            </w:r>
            <w:proofErr w:type="spellEnd"/>
            <w:r w:rsidRPr="00A113F4">
              <w:rPr>
                <w:rFonts w:eastAsia="Times New Roman"/>
                <w:lang w:eastAsia="ru-RU"/>
              </w:rPr>
              <w:t>-па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Статья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A113F4">
              <w:rPr>
                <w:rFonts w:eastAsia="Times New Roman"/>
                <w:lang w:eastAsia="ru-RU"/>
              </w:rPr>
              <w:t>Подст-атья</w:t>
            </w:r>
            <w:proofErr w:type="spellEnd"/>
            <w:proofErr w:type="gramEnd"/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ind w:left="-87" w:right="-53"/>
              <w:jc w:val="center"/>
              <w:rPr>
                <w:rFonts w:eastAsia="Times New Roman"/>
                <w:lang w:eastAsia="ru-RU"/>
              </w:rPr>
            </w:pPr>
            <w:proofErr w:type="gramStart"/>
            <w:r w:rsidRPr="00A113F4">
              <w:rPr>
                <w:rFonts w:eastAsia="Times New Roman"/>
                <w:lang w:eastAsia="ru-RU"/>
              </w:rPr>
              <w:t>Эле-мент</w:t>
            </w:r>
            <w:proofErr w:type="gramEnd"/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A113F4">
              <w:rPr>
                <w:rFonts w:eastAsia="Times New Roman"/>
                <w:lang w:eastAsia="ru-RU"/>
              </w:rPr>
              <w:t>Програм-ма</w:t>
            </w:r>
            <w:proofErr w:type="spellEnd"/>
            <w:proofErr w:type="gramEnd"/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A113F4">
              <w:rPr>
                <w:rFonts w:eastAsia="Times New Roman"/>
                <w:lang w:eastAsia="ru-RU"/>
              </w:rPr>
              <w:t>Эк.кл</w:t>
            </w:r>
            <w:proofErr w:type="spellEnd"/>
            <w:r w:rsidRPr="00A113F4">
              <w:rPr>
                <w:rFonts w:eastAsia="Times New Roman"/>
                <w:lang w:eastAsia="ru-RU"/>
              </w:rPr>
              <w:t>.</w:t>
            </w:r>
          </w:p>
        </w:tc>
        <w:tc>
          <w:tcPr>
            <w:tcW w:w="60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5A2311" w:rsidRPr="00A113F4" w:rsidTr="005A2311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010</w:t>
            </w:r>
          </w:p>
        </w:tc>
        <w:tc>
          <w:tcPr>
            <w:tcW w:w="94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5A2311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A113F4">
              <w:rPr>
                <w:rFonts w:eastAsia="Times New Roman"/>
                <w:lang w:eastAsia="ru-RU"/>
              </w:rPr>
              <w:t>Администрация Гарнизонного сельского поселения</w:t>
            </w:r>
          </w:p>
        </w:tc>
      </w:tr>
      <w:tr w:rsidR="005A2311" w:rsidRPr="00A113F4" w:rsidTr="00A113F4">
        <w:trPr>
          <w:trHeight w:val="104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ind w:left="-87" w:right="-53"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5A2311" w:rsidRPr="00A113F4" w:rsidTr="00A113F4">
        <w:trPr>
          <w:trHeight w:val="98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proofErr w:type="gramStart"/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5A2311" w:rsidRPr="00A113F4" w:rsidTr="00A113F4">
        <w:trPr>
          <w:trHeight w:val="69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(пени и проце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ты по соответствующему платежу)</w:t>
            </w:r>
          </w:p>
        </w:tc>
      </w:tr>
      <w:tr w:rsidR="005A2311" w:rsidRPr="00A113F4" w:rsidTr="00A113F4">
        <w:trPr>
          <w:trHeight w:val="94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(суммы дене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ж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5A2311" w:rsidRPr="00A113F4" w:rsidTr="00A113F4">
        <w:trPr>
          <w:trHeight w:val="83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моченными в соответствии с законодательными актами Российской Федерации на совершение нотариальных действий (прочие посту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ления)</w:t>
            </w:r>
          </w:p>
        </w:tc>
      </w:tr>
      <w:tr w:rsidR="005A2311" w:rsidRPr="00A113F4" w:rsidTr="00A113F4">
        <w:trPr>
          <w:trHeight w:val="56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2311" w:rsidRPr="00A113F4" w:rsidTr="00A113F4">
        <w:trPr>
          <w:trHeight w:val="55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5A2311" w:rsidRPr="00A113F4" w:rsidTr="00A113F4">
        <w:trPr>
          <w:trHeight w:val="83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2311" w:rsidRPr="00A113F4" w:rsidTr="00A113F4">
        <w:trPr>
          <w:trHeight w:val="40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имущества</w:t>
            </w:r>
            <w:proofErr w:type="gramEnd"/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 xml:space="preserve"> автомобил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дорог, находящихся в собственности сельских поселений</w:t>
            </w:r>
          </w:p>
        </w:tc>
      </w:tr>
      <w:tr w:rsidR="005A2311" w:rsidRPr="00A113F4" w:rsidTr="00A113F4">
        <w:trPr>
          <w:trHeight w:val="83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2311" w:rsidRPr="00A113F4" w:rsidTr="00A113F4">
        <w:trPr>
          <w:trHeight w:val="42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A2311" w:rsidRPr="00A113F4" w:rsidTr="00A113F4">
        <w:trPr>
          <w:trHeight w:val="55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Доходы, поступающие в порядке возмещения расходов, понесе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в связи с эксплуатацией имущества сельских поселений</w:t>
            </w:r>
          </w:p>
        </w:tc>
      </w:tr>
      <w:tr w:rsidR="005A2311" w:rsidRPr="00A113F4" w:rsidTr="00A113F4">
        <w:trPr>
          <w:trHeight w:val="26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доходы от компенсации затрат бюджетов сельских посел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5A2311" w:rsidRPr="00A113F4" w:rsidTr="00A113F4">
        <w:trPr>
          <w:trHeight w:val="28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квартир, находящихся в собственности сел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ских поселений</w:t>
            </w:r>
          </w:p>
        </w:tc>
      </w:tr>
      <w:tr w:rsidR="005A2311" w:rsidRPr="00A113F4" w:rsidTr="00A113F4">
        <w:trPr>
          <w:trHeight w:val="8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2311" w:rsidRPr="00A113F4" w:rsidTr="00A113F4">
        <w:trPr>
          <w:trHeight w:val="8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ния сельских поселений (за исключением имущества муниципал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2311" w:rsidRPr="00A113F4" w:rsidTr="00A113F4">
        <w:trPr>
          <w:trHeight w:val="83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собстве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исключением имущества муниц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пальных бюджетных и автономных учреждений, а также имущ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 муниципальных унитарных предприятий, в том числе казе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ных), в части реализации основных средств по указанному имущ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ству</w:t>
            </w:r>
          </w:p>
        </w:tc>
      </w:tr>
      <w:tr w:rsidR="005A2311" w:rsidRPr="00A113F4" w:rsidTr="00A113F4">
        <w:trPr>
          <w:trHeight w:val="85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реализации иного имущества, находящегося в собстве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ности сельских поселений (за исключением имущества муниц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пальных бюджетных и автономных учреждений, а также имущ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ства муниципальных унитарных предприятий, в том числе казе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ных), в части реализации материальных запасов по указанному имуществу</w:t>
            </w:r>
          </w:p>
        </w:tc>
      </w:tr>
      <w:tr w:rsidR="005A2311" w:rsidRPr="00A113F4" w:rsidTr="00A113F4">
        <w:trPr>
          <w:trHeight w:val="62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5A2311" w:rsidRPr="00A113F4" w:rsidTr="00A113F4">
        <w:trPr>
          <w:trHeight w:val="56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5A2311" w:rsidRPr="00A113F4" w:rsidTr="00A113F4">
        <w:trPr>
          <w:trHeight w:val="4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продажи нематериальных активов, находящихся в со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б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ственности сельских поселений</w:t>
            </w:r>
          </w:p>
        </w:tc>
      </w:tr>
      <w:tr w:rsidR="005A2311" w:rsidRPr="00A113F4" w:rsidTr="00A113F4">
        <w:trPr>
          <w:trHeight w:val="4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Платежи, взимаемые органами местного самоуправления (орган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зациями) сельских поселений за выполнение определенных фун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ций</w:t>
            </w:r>
          </w:p>
        </w:tc>
      </w:tr>
      <w:tr w:rsidR="005A2311" w:rsidRPr="00A113F4" w:rsidTr="00A113F4">
        <w:trPr>
          <w:trHeight w:val="41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Денежные взыскания (штрафы) за нарушение бюджетного закон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дательства (в части бюджетов сельских поселений)</w:t>
            </w:r>
          </w:p>
        </w:tc>
      </w:tr>
      <w:tr w:rsidR="005A2311" w:rsidRPr="00A113F4" w:rsidTr="00A113F4">
        <w:trPr>
          <w:trHeight w:val="5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страховых сл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5A2311" w:rsidRPr="00A113F4" w:rsidTr="00A113F4">
        <w:trPr>
          <w:trHeight w:val="66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5A2311" w:rsidRPr="00A113F4" w:rsidTr="00A113F4">
        <w:trPr>
          <w:trHeight w:val="41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селений</w:t>
            </w:r>
          </w:p>
        </w:tc>
      </w:tr>
      <w:tr w:rsidR="005A2311" w:rsidRPr="00A113F4" w:rsidTr="00A113F4">
        <w:trPr>
          <w:trHeight w:val="1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Невыясненные поступления, зачисляемые в бюджеты сельских п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селений</w:t>
            </w:r>
          </w:p>
        </w:tc>
      </w:tr>
      <w:tr w:rsidR="005A2311" w:rsidRPr="00A113F4" w:rsidTr="00A113F4">
        <w:trPr>
          <w:trHeight w:val="22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5A2311" w:rsidRPr="00A113F4" w:rsidTr="00A113F4">
        <w:trPr>
          <w:trHeight w:val="39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Дотации бюджетам сельских поселений на выравнивание бюдже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ной обеспеченности</w:t>
            </w:r>
          </w:p>
        </w:tc>
      </w:tr>
      <w:tr w:rsidR="005A2311" w:rsidRPr="00A113F4" w:rsidTr="00A113F4">
        <w:trPr>
          <w:trHeight w:val="58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041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строительство, моде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низацию, ремонт и содержание автомобильных дорог общего пол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зования, в том числе дорог в поселениях (за исключением автом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о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бильных дорог федерального значения)</w:t>
            </w:r>
          </w:p>
        </w:tc>
      </w:tr>
      <w:tr w:rsidR="005A2311" w:rsidRPr="00A113F4" w:rsidTr="00A113F4">
        <w:trPr>
          <w:trHeight w:val="41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реализацию федерал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ь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ных целевых программ</w:t>
            </w:r>
          </w:p>
        </w:tc>
      </w:tr>
      <w:tr w:rsidR="005A2311" w:rsidRPr="00A113F4" w:rsidTr="00A113F4">
        <w:trPr>
          <w:trHeight w:val="41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077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бюджетные инвест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ции в объекты капитального строительства собственности муниц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пальных образований</w:t>
            </w:r>
          </w:p>
        </w:tc>
      </w:tr>
      <w:tr w:rsidR="005A2311" w:rsidRPr="00A113F4" w:rsidTr="00A113F4">
        <w:trPr>
          <w:trHeight w:val="55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Субсидии бюджетам сельских поселений на поддержку госуда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ственных программ субъектов Российской Федерации и муниц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пальных программ формирования современной городской среды</w:t>
            </w:r>
          </w:p>
        </w:tc>
      </w:tr>
      <w:tr w:rsidR="005A2311" w:rsidRPr="00A113F4" w:rsidTr="00A113F4">
        <w:trPr>
          <w:trHeight w:val="30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Прочие субсидии бюджетам сельских поселений</w:t>
            </w:r>
          </w:p>
        </w:tc>
      </w:tr>
      <w:tr w:rsidR="005A2311" w:rsidRPr="00A113F4" w:rsidTr="00A113F4">
        <w:trPr>
          <w:trHeight w:val="37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осуществление пе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р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вичного воинского учета на территориях, где отсутствуют военные комиссариаты</w:t>
            </w:r>
          </w:p>
        </w:tc>
      </w:tr>
      <w:tr w:rsidR="005A2311" w:rsidRPr="00A113F4" w:rsidTr="00A113F4">
        <w:trPr>
          <w:trHeight w:val="41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Субвенции бюджетам сельских поселений на выполнение перед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ваемых полномочий субъектов Российской Федерации</w:t>
            </w:r>
          </w:p>
        </w:tc>
      </w:tr>
      <w:tr w:rsidR="005A2311" w:rsidRPr="00A113F4" w:rsidTr="00A113F4">
        <w:trPr>
          <w:trHeight w:val="5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т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ветствии с заключенными соглашениями</w:t>
            </w:r>
          </w:p>
        </w:tc>
      </w:tr>
      <w:tr w:rsidR="005A2311" w:rsidRPr="00A113F4" w:rsidTr="00A113F4">
        <w:trPr>
          <w:trHeight w:val="569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2311" w:rsidRPr="00A113F4" w:rsidTr="00A113F4">
        <w:trPr>
          <w:trHeight w:val="26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lastRenderedPageBreak/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A2311" w:rsidRPr="00A113F4" w:rsidTr="00A113F4">
        <w:trPr>
          <w:trHeight w:val="27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безвозмездные поступления в бюджеты сельских посел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ний</w:t>
            </w:r>
          </w:p>
        </w:tc>
      </w:tr>
      <w:tr w:rsidR="005A2311" w:rsidRPr="00A113F4" w:rsidTr="00A113F4">
        <w:trPr>
          <w:trHeight w:val="982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Перечисления из бюджетов сельских поселений (в бюджеты пос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2311" w:rsidRPr="00A113F4" w:rsidTr="00A113F4">
        <w:trPr>
          <w:trHeight w:val="557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lang w:eastAsia="ru-RU"/>
              </w:rPr>
              <w:t>Доходы бюджетов сельских поселений от возврата остатков субс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и</w:t>
            </w:r>
            <w:r w:rsidRPr="00A113F4">
              <w:rPr>
                <w:rFonts w:eastAsia="Times New Roman"/>
                <w:b w:val="0"/>
                <w:bCs w:val="0"/>
                <w:lang w:eastAsia="ru-RU"/>
              </w:rPr>
              <w:t>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2311" w:rsidRPr="00A113F4" w:rsidTr="00A113F4">
        <w:trPr>
          <w:trHeight w:val="42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6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311" w:rsidRPr="00A113F4" w:rsidRDefault="005A2311" w:rsidP="00A113F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Возврат прочих остатков субсидий, субвенций и иных межбюдже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</w:t>
            </w:r>
            <w:r w:rsidRPr="00A113F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ных трансфертов, имеющих целевое назначение, прошлых лет из бюджетов сельских поселений</w:t>
            </w:r>
          </w:p>
        </w:tc>
      </w:tr>
    </w:tbl>
    <w:p w:rsidR="00F62FFD" w:rsidRPr="00A113F4" w:rsidRDefault="00F62FFD" w:rsidP="00F62FFD"/>
    <w:p w:rsidR="00377EC7" w:rsidRPr="00A113F4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lang w:eastAsia="ru-RU"/>
        </w:rPr>
      </w:pPr>
    </w:p>
    <w:p w:rsidR="00A113F4" w:rsidRDefault="00A113F4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3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21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>.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F62FFD" w:rsidRPr="00423382" w:rsidRDefault="00F62FFD" w:rsidP="00F62FFD">
      <w:pPr>
        <w:rPr>
          <w:sz w:val="24"/>
          <w:szCs w:val="24"/>
        </w:rPr>
      </w:pP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5234"/>
        <w:gridCol w:w="1014"/>
        <w:gridCol w:w="612"/>
        <w:gridCol w:w="456"/>
        <w:gridCol w:w="456"/>
        <w:gridCol w:w="456"/>
        <w:gridCol w:w="456"/>
        <w:gridCol w:w="770"/>
        <w:gridCol w:w="590"/>
      </w:tblGrid>
      <w:tr w:rsidR="00377EC7" w:rsidRPr="00377EC7" w:rsidTr="00377EC7">
        <w:trPr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 xml:space="preserve">Перечень главных </w:t>
            </w:r>
            <w:proofErr w:type="gramStart"/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администраторов источников финансирования дефицита бюджета Гарнизонного сельского поселения</w:t>
            </w:r>
            <w:proofErr w:type="gramEnd"/>
            <w:r w:rsidRPr="00377EC7">
              <w:rPr>
                <w:rFonts w:eastAsia="Times New Roman"/>
                <w:sz w:val="24"/>
                <w:szCs w:val="24"/>
                <w:lang w:eastAsia="ru-RU"/>
              </w:rPr>
              <w:t xml:space="preserve"> в 2019 году.</w:t>
            </w:r>
          </w:p>
        </w:tc>
      </w:tr>
      <w:tr w:rsidR="00377EC7" w:rsidRPr="00377EC7" w:rsidTr="00377EC7">
        <w:trPr>
          <w:trHeight w:val="66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группы, подгруппы,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статьи и вида источников</w:t>
            </w:r>
          </w:p>
        </w:tc>
      </w:tr>
      <w:tr w:rsidR="00377EC7" w:rsidRPr="00377EC7" w:rsidTr="00377EC7">
        <w:trPr>
          <w:trHeight w:val="4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Администрация Гарнизонного сельского п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7EC7" w:rsidRPr="00377EC7" w:rsidTr="00377EC7">
        <w:trPr>
          <w:trHeight w:val="87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Получение кредитов от других бюджетов бю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жетной системы Российской Федерации бюдж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е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тами сельских поселений в валюте Российской Федерации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710</w:t>
            </w:r>
          </w:p>
        </w:tc>
      </w:tr>
      <w:tr w:rsidR="00377EC7" w:rsidRPr="00377EC7" w:rsidTr="00377EC7">
        <w:trPr>
          <w:trHeight w:val="79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стемы Российской Федерации в валюте Росси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й</w:t>
            </w: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810</w:t>
            </w:r>
          </w:p>
        </w:tc>
      </w:tr>
      <w:tr w:rsidR="00377EC7" w:rsidRPr="00377EC7" w:rsidTr="00377EC7">
        <w:trPr>
          <w:trHeight w:val="5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510</w:t>
            </w:r>
          </w:p>
        </w:tc>
      </w:tr>
      <w:tr w:rsidR="00377EC7" w:rsidRPr="00377EC7" w:rsidTr="00377EC7">
        <w:trPr>
          <w:trHeight w:val="5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7EC7" w:rsidRPr="00377EC7" w:rsidRDefault="00377EC7" w:rsidP="00377EC7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377EC7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610</w:t>
            </w:r>
          </w:p>
        </w:tc>
      </w:tr>
    </w:tbl>
    <w:p w:rsidR="00970F42" w:rsidRDefault="00970F42" w:rsidP="00970F42">
      <w:pPr>
        <w:rPr>
          <w:sz w:val="24"/>
          <w:szCs w:val="24"/>
        </w:rPr>
      </w:pPr>
    </w:p>
    <w:p w:rsidR="00377EC7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67697" w:rsidRDefault="0036769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4</w:t>
      </w:r>
    </w:p>
    <w:p w:rsidR="00377EC7" w:rsidRDefault="006836FE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377EC7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377EC7" w:rsidRPr="00D31662" w:rsidRDefault="00377EC7" w:rsidP="00377EC7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0A3576" w:rsidRDefault="00377EC7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126"/>
        <w:gridCol w:w="851"/>
        <w:gridCol w:w="638"/>
        <w:gridCol w:w="580"/>
        <w:gridCol w:w="884"/>
        <w:gridCol w:w="440"/>
        <w:gridCol w:w="750"/>
        <w:gridCol w:w="700"/>
        <w:gridCol w:w="969"/>
      </w:tblGrid>
      <w:tr w:rsidR="000A3576" w:rsidRPr="000A3576" w:rsidTr="000A3576">
        <w:trPr>
          <w:trHeight w:val="322"/>
        </w:trPr>
        <w:tc>
          <w:tcPr>
            <w:tcW w:w="9938" w:type="dxa"/>
            <w:gridSpan w:val="9"/>
            <w:vMerge w:val="restart"/>
            <w:shd w:val="clear" w:color="auto" w:fill="auto"/>
            <w:vAlign w:val="center"/>
            <w:hideMark/>
          </w:tcPr>
          <w:p w:rsid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</w:t>
            </w:r>
          </w:p>
          <w:p w:rsid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 xml:space="preserve"> и видам расходов классификации расходов бюджетов в ведомственной структуре </w:t>
            </w:r>
          </w:p>
          <w:p w:rsidR="000A3576" w:rsidRPr="000A3576" w:rsidRDefault="000A3576" w:rsidP="000A3576">
            <w:pPr>
              <w:widowControl/>
              <w:suppressAutoHyphens w:val="0"/>
              <w:autoSpaceDE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A3576">
              <w:rPr>
                <w:rFonts w:eastAsia="Times New Roman"/>
                <w:sz w:val="24"/>
                <w:szCs w:val="24"/>
                <w:lang w:eastAsia="ru-RU"/>
              </w:rPr>
              <w:t>расходов бюджета Гарнизонного сельского поселения на 2019 год</w:t>
            </w:r>
          </w:p>
        </w:tc>
      </w:tr>
      <w:tr w:rsidR="000A3576" w:rsidRPr="000A3576" w:rsidTr="000A3576">
        <w:trPr>
          <w:trHeight w:val="420"/>
        </w:trPr>
        <w:tc>
          <w:tcPr>
            <w:tcW w:w="9938" w:type="dxa"/>
            <w:gridSpan w:val="9"/>
            <w:vMerge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0A3576" w:rsidRPr="000A3576" w:rsidTr="000A3576">
        <w:trPr>
          <w:trHeight w:val="713"/>
        </w:trPr>
        <w:tc>
          <w:tcPr>
            <w:tcW w:w="9938" w:type="dxa"/>
            <w:gridSpan w:val="9"/>
            <w:vMerge/>
            <w:tcBorders>
              <w:bottom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0A3576" w:rsidRPr="000A3576" w:rsidTr="000A3576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нистратора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Подраздел</w:t>
            </w:r>
          </w:p>
        </w:tc>
        <w:tc>
          <w:tcPr>
            <w:tcW w:w="2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расходов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0A3576" w:rsidRPr="000A3576" w:rsidTr="000A3576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0A3576" w:rsidRPr="000A3576" w:rsidTr="000A3576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0A3576" w:rsidRPr="000A3576" w:rsidTr="000A3576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0A3576" w:rsidRPr="000A3576" w:rsidTr="000A3576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0A3576" w:rsidRPr="000A3576" w:rsidTr="000A3576">
        <w:trPr>
          <w:trHeight w:val="52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76" w:rsidRPr="000A3576" w:rsidRDefault="000A3576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653780" w:rsidRPr="000A3576" w:rsidTr="00653780">
        <w:trPr>
          <w:trHeight w:val="37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4 288,32</w:t>
            </w:r>
          </w:p>
        </w:tc>
      </w:tr>
      <w:tr w:rsidR="00653780" w:rsidRPr="000A3576" w:rsidTr="00653780">
        <w:trPr>
          <w:trHeight w:val="28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1 400,00</w:t>
            </w:r>
          </w:p>
        </w:tc>
      </w:tr>
      <w:tr w:rsidR="00653780" w:rsidRPr="000A3576" w:rsidTr="00653780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у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1 400,00</w:t>
            </w:r>
          </w:p>
        </w:tc>
      </w:tr>
      <w:tr w:rsidR="00653780" w:rsidRPr="000A3576" w:rsidTr="00653780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0A3576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0A3576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0A3576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A3576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1 400,00</w:t>
            </w:r>
          </w:p>
        </w:tc>
      </w:tr>
      <w:tr w:rsidR="00653780" w:rsidRPr="000A3576" w:rsidTr="00653780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1 400,00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588,32</w:t>
            </w:r>
          </w:p>
        </w:tc>
      </w:tr>
      <w:tr w:rsidR="00653780" w:rsidRPr="000A3576" w:rsidTr="00653780">
        <w:trPr>
          <w:trHeight w:val="8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472,00</w:t>
            </w:r>
          </w:p>
        </w:tc>
      </w:tr>
      <w:tr w:rsidR="00653780" w:rsidRPr="000A3576" w:rsidTr="00653780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устано</w:t>
            </w:r>
            <w:r w:rsidRPr="000A3576">
              <w:rPr>
                <w:rFonts w:eastAsia="Times New Roman"/>
                <w:b w:val="0"/>
                <w:bCs w:val="0"/>
                <w:lang w:eastAsia="ru-RU"/>
              </w:rPr>
              <w:t>в</w:t>
            </w:r>
            <w:r w:rsidRPr="000A3576">
              <w:rPr>
                <w:rFonts w:eastAsia="Times New Roman"/>
                <w:b w:val="0"/>
                <w:bCs w:val="0"/>
                <w:lang w:eastAsia="ru-RU"/>
              </w:rPr>
              <w:t xml:space="preserve">ленных </w:t>
            </w:r>
            <w:proofErr w:type="gramStart"/>
            <w:r w:rsidRPr="000A3576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0A3576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470,00</w:t>
            </w:r>
          </w:p>
        </w:tc>
      </w:tr>
      <w:tr w:rsidR="00653780" w:rsidRPr="000A3576" w:rsidTr="00653780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0A3576" w:rsidTr="00653780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2,00</w:t>
            </w:r>
          </w:p>
        </w:tc>
      </w:tr>
      <w:tr w:rsidR="00653780" w:rsidRPr="000A3576" w:rsidTr="00653780">
        <w:trPr>
          <w:trHeight w:val="78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а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релия по созданию и обеспечению деятельн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сти административных комиссий и опред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е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лению перечня должностных лиц, уполном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ченных составлять протоколы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2,00</w:t>
            </w:r>
          </w:p>
        </w:tc>
      </w:tr>
      <w:tr w:rsidR="00653780" w:rsidRPr="000A3576" w:rsidTr="00653780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116,32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116,32</w:t>
            </w:r>
          </w:p>
        </w:tc>
      </w:tr>
      <w:tr w:rsidR="00653780" w:rsidRPr="000A3576" w:rsidTr="00653780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жительства)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116,32</w:t>
            </w:r>
          </w:p>
        </w:tc>
      </w:tr>
      <w:tr w:rsidR="00653780" w:rsidRPr="000A3576" w:rsidTr="00653780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lastRenderedPageBreak/>
              <w:t>Расходы на выплаты персоналу госуда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2 300,00</w:t>
            </w:r>
          </w:p>
        </w:tc>
      </w:tr>
      <w:tr w:rsidR="00653780" w:rsidRPr="000A3576" w:rsidTr="00653780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2 300,00</w:t>
            </w:r>
          </w:p>
        </w:tc>
      </w:tr>
      <w:tr w:rsidR="00653780" w:rsidRPr="000A3576" w:rsidTr="00653780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2 300,00</w:t>
            </w:r>
          </w:p>
        </w:tc>
      </w:tr>
      <w:tr w:rsidR="00653780" w:rsidRPr="000A3576" w:rsidTr="00653780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rPr>
                <w:b w:val="0"/>
                <w:bCs w:val="0"/>
              </w:rPr>
              <w:t>122,00</w:t>
            </w:r>
          </w:p>
        </w:tc>
      </w:tr>
      <w:tr w:rsidR="00653780" w:rsidRPr="000A3576" w:rsidTr="00653780">
        <w:trPr>
          <w:trHeight w:val="4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0A3576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0A357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122,00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122,00</w:t>
            </w:r>
          </w:p>
        </w:tc>
      </w:tr>
      <w:tr w:rsidR="00653780" w:rsidRPr="000A3576" w:rsidTr="00653780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сийской Федерации по первичному вои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скому учету на территориях, где отсу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116,30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5,70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50,00</w:t>
            </w:r>
          </w:p>
        </w:tc>
      </w:tr>
      <w:tr w:rsidR="00653780" w:rsidRPr="000A3576" w:rsidTr="00653780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Национальная безопасность и правоохр</w:t>
            </w:r>
            <w:r w:rsidRPr="000A3576">
              <w:rPr>
                <w:rFonts w:eastAsia="Times New Roman"/>
                <w:color w:val="FF0000"/>
                <w:lang w:eastAsia="ru-RU"/>
              </w:rPr>
              <w:t>а</w:t>
            </w:r>
            <w:r w:rsidRPr="000A3576">
              <w:rPr>
                <w:rFonts w:eastAsia="Times New Roman"/>
                <w:color w:val="FF0000"/>
                <w:lang w:eastAsia="ru-RU"/>
              </w:rPr>
              <w:t>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20,00</w:t>
            </w:r>
          </w:p>
        </w:tc>
      </w:tr>
      <w:tr w:rsidR="00653780" w:rsidRPr="000A3576" w:rsidTr="00653780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Защита населения и территории от чрезв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техногенн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го характера, гражданская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20,00</w:t>
            </w:r>
          </w:p>
        </w:tc>
      </w:tr>
      <w:tr w:rsidR="00653780" w:rsidRPr="000A3576" w:rsidTr="00653780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20,00</w:t>
            </w:r>
          </w:p>
        </w:tc>
      </w:tr>
      <w:tr w:rsidR="00653780" w:rsidRPr="000A3576" w:rsidTr="00653780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последствий чрезвычайных ситуаций и стихийных бе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природного и техногенного характ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20,00</w:t>
            </w:r>
          </w:p>
        </w:tc>
      </w:tr>
      <w:tr w:rsidR="00653780" w:rsidRPr="000A3576" w:rsidTr="00653780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30,00</w:t>
            </w:r>
          </w:p>
        </w:tc>
      </w:tr>
      <w:tr w:rsidR="00653780" w:rsidRPr="000A3576" w:rsidTr="00653780">
        <w:trPr>
          <w:trHeight w:val="6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0A3576" w:rsidTr="00653780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Гарнизонного сельского поселения на 2018-2020 годы"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0A3576" w:rsidTr="00653780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60,00</w:t>
            </w:r>
          </w:p>
        </w:tc>
      </w:tr>
      <w:tr w:rsidR="00653780" w:rsidRPr="000A3576" w:rsidTr="00653780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60,00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Дорожное хозяйство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60,00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60,00</w:t>
            </w:r>
          </w:p>
        </w:tc>
      </w:tr>
      <w:tr w:rsidR="00653780" w:rsidRPr="000A3576" w:rsidTr="00653780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автомобил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ь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дорог и инженерных сооружений на них в границах городских округов и пос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60,00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1 087,85</w:t>
            </w:r>
          </w:p>
        </w:tc>
      </w:tr>
      <w:tr w:rsidR="00653780" w:rsidRPr="000A3576" w:rsidTr="00653780">
        <w:trPr>
          <w:trHeight w:val="40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1 087,85</w:t>
            </w:r>
          </w:p>
        </w:tc>
      </w:tr>
      <w:tr w:rsidR="00653780" w:rsidRPr="000A3576" w:rsidTr="00653780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1 087,85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33,16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33,16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0,00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за мусора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50,00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50,00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1 004,69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1 004,69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1 100,00</w:t>
            </w:r>
          </w:p>
        </w:tc>
      </w:tr>
      <w:tr w:rsidR="00653780" w:rsidRPr="000A3576" w:rsidTr="00653780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1 100,00</w:t>
            </w:r>
          </w:p>
        </w:tc>
      </w:tr>
      <w:tr w:rsidR="00653780" w:rsidRPr="000A3576" w:rsidTr="00653780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1 100,00</w:t>
            </w:r>
          </w:p>
        </w:tc>
      </w:tr>
      <w:tr w:rsidR="00653780" w:rsidRPr="000A3576" w:rsidTr="00653780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1 100,00</w:t>
            </w:r>
          </w:p>
        </w:tc>
      </w:tr>
      <w:tr w:rsidR="00653780" w:rsidRPr="000A3576" w:rsidTr="00653780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нансовое обеспечение выполнения муниц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пального задания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50,00</w:t>
            </w:r>
          </w:p>
        </w:tc>
      </w:tr>
      <w:tr w:rsidR="00653780" w:rsidRPr="000A3576" w:rsidTr="00653780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50,00</w:t>
            </w:r>
          </w:p>
        </w:tc>
      </w:tr>
      <w:tr w:rsidR="00653780" w:rsidRPr="000A3576" w:rsidTr="00653780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физической кул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ь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50,00</w:t>
            </w:r>
          </w:p>
        </w:tc>
      </w:tr>
      <w:tr w:rsidR="00653780" w:rsidRPr="000A3576" w:rsidTr="00653780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50,00</w:t>
            </w:r>
          </w:p>
        </w:tc>
      </w:tr>
      <w:tr w:rsidR="00653780" w:rsidRPr="000A3576" w:rsidTr="00653780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40,00</w:t>
            </w:r>
          </w:p>
        </w:tc>
      </w:tr>
      <w:tr w:rsidR="00653780" w:rsidRPr="000A3576" w:rsidTr="00653780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Обслуживание государственного и мун</w:t>
            </w:r>
            <w:r w:rsidRPr="000A3576">
              <w:rPr>
                <w:rFonts w:eastAsia="Times New Roman"/>
                <w:color w:val="FF0000"/>
                <w:lang w:eastAsia="ru-RU"/>
              </w:rPr>
              <w:t>и</w:t>
            </w:r>
            <w:r w:rsidRPr="000A3576">
              <w:rPr>
                <w:rFonts w:eastAsia="Times New Roman"/>
                <w:color w:val="FF0000"/>
                <w:lang w:eastAsia="ru-RU"/>
              </w:rPr>
              <w:t>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40,00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внутренн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го и 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40,00</w:t>
            </w:r>
          </w:p>
        </w:tc>
      </w:tr>
      <w:tr w:rsidR="00653780" w:rsidRPr="000A3576" w:rsidTr="00653780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0A3576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0A3576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6 798,169</w:t>
            </w:r>
          </w:p>
        </w:tc>
      </w:tr>
      <w:tr w:rsidR="00653780" w:rsidRPr="000A3576" w:rsidTr="00653780">
        <w:trPr>
          <w:trHeight w:val="4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0A3576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0A3576" w:rsidRDefault="00653780" w:rsidP="000A3576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4 288,32</w:t>
            </w:r>
          </w:p>
        </w:tc>
      </w:tr>
    </w:tbl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0A3576" w:rsidRDefault="000A3576" w:rsidP="000A357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377EC7" w:rsidRDefault="000A3576" w:rsidP="000A3576">
      <w:pPr>
        <w:widowControl/>
        <w:suppressAutoHyphens w:val="0"/>
        <w:autoSpaceDE/>
      </w:pPr>
      <w:r>
        <w:t xml:space="preserve">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5</w:t>
      </w:r>
    </w:p>
    <w:p w:rsidR="00865BA6" w:rsidRDefault="006836FE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865BA6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865BA6" w:rsidRPr="00D31662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865BA6" w:rsidRDefault="00865BA6" w:rsidP="00865BA6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640"/>
        <w:gridCol w:w="920"/>
        <w:gridCol w:w="420"/>
        <w:gridCol w:w="780"/>
        <w:gridCol w:w="760"/>
        <w:gridCol w:w="1867"/>
      </w:tblGrid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br/>
              <w:t xml:space="preserve">видам </w:t>
            </w:r>
            <w:proofErr w:type="gramStart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865BA6" w:rsidRPr="001B5D24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2019 год</w:t>
            </w:r>
          </w:p>
        </w:tc>
      </w:tr>
      <w:tr w:rsidR="00865BA6" w:rsidRPr="00865BA6" w:rsidTr="001B5D24">
        <w:trPr>
          <w:trHeight w:val="322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390"/>
        </w:trPr>
        <w:tc>
          <w:tcPr>
            <w:tcW w:w="1008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</w:p>
        </w:tc>
      </w:tr>
      <w:tr w:rsidR="00865BA6" w:rsidRPr="00865BA6" w:rsidTr="001B5D24">
        <w:trPr>
          <w:trHeight w:val="270"/>
        </w:trPr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5BA6" w:rsidRPr="00865BA6" w:rsidRDefault="00865BA6" w:rsidP="00865BA6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</w:tbl>
    <w:p w:rsidR="00865BA6" w:rsidRDefault="00865BA6" w:rsidP="00970F42"/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984"/>
        <w:gridCol w:w="993"/>
        <w:gridCol w:w="580"/>
        <w:gridCol w:w="580"/>
        <w:gridCol w:w="884"/>
        <w:gridCol w:w="440"/>
        <w:gridCol w:w="750"/>
        <w:gridCol w:w="700"/>
        <w:gridCol w:w="1452"/>
      </w:tblGrid>
      <w:tr w:rsidR="00D90F64" w:rsidRPr="00D90F64" w:rsidTr="00D90F64">
        <w:trPr>
          <w:trHeight w:val="25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Код главного адм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нистр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тора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дел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Подра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з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дел</w:t>
            </w:r>
          </w:p>
        </w:tc>
        <w:tc>
          <w:tcPr>
            <w:tcW w:w="2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Вид ра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ходов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Сумма</w:t>
            </w:r>
          </w:p>
        </w:tc>
      </w:tr>
      <w:tr w:rsidR="00D90F64" w:rsidRPr="00D90F64" w:rsidTr="00D90F64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90F64" w:rsidRPr="00D90F64" w:rsidTr="00D90F64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90F64" w:rsidRPr="00D90F64" w:rsidTr="00D90F64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90F64" w:rsidRPr="00D90F64" w:rsidTr="00D90F64">
        <w:trPr>
          <w:trHeight w:val="25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D90F64" w:rsidRPr="00D90F64" w:rsidTr="00D90F64">
        <w:trPr>
          <w:trHeight w:val="52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20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F64" w:rsidRPr="00D90F64" w:rsidRDefault="00D90F64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</w:tr>
      <w:tr w:rsidR="00653780" w:rsidRPr="00D90F64" w:rsidTr="00653780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Администрация Гарнизонного сельского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4 288,32</w:t>
            </w:r>
          </w:p>
        </w:tc>
      </w:tr>
      <w:tr w:rsidR="00653780" w:rsidRPr="00D90F64" w:rsidTr="00653780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1 400,00</w:t>
            </w:r>
          </w:p>
        </w:tc>
      </w:tr>
      <w:tr w:rsidR="00653780" w:rsidRPr="00D90F64" w:rsidTr="00653780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1 400,00</w:t>
            </w:r>
          </w:p>
        </w:tc>
      </w:tr>
      <w:tr w:rsidR="00653780" w:rsidRPr="00D90F64" w:rsidTr="00653780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D90F64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D90F64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1 400,00</w:t>
            </w:r>
          </w:p>
        </w:tc>
      </w:tr>
      <w:tr w:rsidR="00653780" w:rsidRPr="00D90F64" w:rsidTr="0065378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1 400,00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588,32</w:t>
            </w:r>
          </w:p>
        </w:tc>
      </w:tr>
      <w:tr w:rsidR="00653780" w:rsidRPr="00D90F64" w:rsidTr="00653780">
        <w:trPr>
          <w:trHeight w:val="8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Функционирование Правительства Росси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й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и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472,00</w:t>
            </w:r>
          </w:p>
        </w:tc>
      </w:tr>
      <w:tr w:rsidR="00653780" w:rsidRPr="00D90F64" w:rsidTr="00653780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Руководство и управление в сфере уст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 xml:space="preserve">новленных </w:t>
            </w:r>
            <w:proofErr w:type="gramStart"/>
            <w:r w:rsidRPr="00D90F64">
              <w:rPr>
                <w:rFonts w:eastAsia="Times New Roman"/>
                <w:b w:val="0"/>
                <w:bCs w:val="0"/>
                <w:lang w:eastAsia="ru-RU"/>
              </w:rPr>
              <w:t>функций органов государстве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н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ной власти субъектов Российской Федер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а</w:t>
            </w:r>
            <w:r w:rsidRPr="00D90F64">
              <w:rPr>
                <w:rFonts w:eastAsia="Times New Roman"/>
                <w:b w:val="0"/>
                <w:bCs w:val="0"/>
                <w:lang w:eastAsia="ru-RU"/>
              </w:rPr>
              <w:t>ции</w:t>
            </w:r>
            <w:proofErr w:type="gramEnd"/>
            <w:r w:rsidRPr="00D90F64">
              <w:rPr>
                <w:rFonts w:eastAsia="Times New Roman"/>
                <w:b w:val="0"/>
                <w:bCs w:val="0"/>
                <w:lang w:eastAsia="ru-RU"/>
              </w:rPr>
              <w:t xml:space="preserve"> 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470,00</w:t>
            </w:r>
          </w:p>
        </w:tc>
      </w:tr>
      <w:tr w:rsidR="00653780" w:rsidRPr="00D90F64" w:rsidTr="00653780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D90F64" w:rsidTr="0065378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850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2,00</w:t>
            </w:r>
          </w:p>
        </w:tc>
      </w:tr>
      <w:tr w:rsidR="00653780" w:rsidRPr="00D90F64" w:rsidTr="00653780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полномочий Республики Карелия по созданию и обеспечению де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я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2,00</w:t>
            </w:r>
          </w:p>
        </w:tc>
      </w:tr>
      <w:tr w:rsidR="00653780" w:rsidRPr="00D90F64" w:rsidTr="0065378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2140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116,32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Поддержка жилищного хозяйства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116,32</w:t>
            </w:r>
          </w:p>
        </w:tc>
      </w:tr>
      <w:tr w:rsidR="00653780" w:rsidRPr="00D90F64" w:rsidTr="00653780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в области жилищного хозя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й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 (регистрационный учет граждан РФ по месту пребывания и месту жител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ь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ства)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116,32</w:t>
            </w:r>
          </w:p>
        </w:tc>
      </w:tr>
      <w:tr w:rsidR="00653780" w:rsidRPr="00D90F64" w:rsidTr="00653780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2 300,00</w:t>
            </w:r>
          </w:p>
        </w:tc>
      </w:tr>
      <w:tr w:rsidR="00653780" w:rsidRPr="00D90F64" w:rsidTr="00653780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2 300,00</w:t>
            </w:r>
          </w:p>
        </w:tc>
      </w:tr>
      <w:tr w:rsidR="00653780" w:rsidRPr="00D90F64" w:rsidTr="00653780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2 300,00</w:t>
            </w:r>
          </w:p>
        </w:tc>
      </w:tr>
      <w:tr w:rsidR="00653780" w:rsidRPr="00D90F64" w:rsidTr="00653780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госуда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rPr>
                <w:b w:val="0"/>
                <w:bCs w:val="0"/>
              </w:rPr>
              <w:t>122,00</w:t>
            </w:r>
          </w:p>
        </w:tc>
      </w:tr>
      <w:tr w:rsidR="00653780" w:rsidRPr="00D90F64" w:rsidTr="00653780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90F64">
              <w:rPr>
                <w:rFonts w:eastAsia="Times New Roman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  <w:r w:rsidRPr="00D90F6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122,00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Мобилизация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122,00</w:t>
            </w:r>
          </w:p>
        </w:tc>
      </w:tr>
      <w:tr w:rsidR="00653780" w:rsidRPr="00D90F64" w:rsidTr="0065378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Осуществление переданных полномочий Российской Федерации по первичному в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инскому учету на территориях, где о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т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сутствуют военные комиссариаты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116,30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120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5,70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50,00</w:t>
            </w:r>
          </w:p>
        </w:tc>
      </w:tr>
      <w:tr w:rsidR="00653780" w:rsidRPr="00D90F64" w:rsidTr="00653780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Национальная безопасность и прав</w:t>
            </w:r>
            <w:r w:rsidRPr="00D90F64">
              <w:rPr>
                <w:rFonts w:eastAsia="Times New Roman"/>
                <w:color w:val="FF0000"/>
                <w:lang w:eastAsia="ru-RU"/>
              </w:rPr>
              <w:t>о</w:t>
            </w:r>
            <w:r w:rsidRPr="00D90F64">
              <w:rPr>
                <w:rFonts w:eastAsia="Times New Roman"/>
                <w:color w:val="FF0000"/>
                <w:lang w:eastAsia="ru-RU"/>
              </w:rPr>
              <w:t>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20,00</w:t>
            </w:r>
          </w:p>
        </w:tc>
      </w:tr>
      <w:tr w:rsidR="00653780" w:rsidRPr="00D90F64" w:rsidTr="0065378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Защита населения и территории от чрезв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ы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чайных ситуаций природного и техноге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ного характера, гражданская оборона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20,00</w:t>
            </w:r>
          </w:p>
        </w:tc>
      </w:tr>
      <w:tr w:rsidR="00653780" w:rsidRPr="00D90F64" w:rsidTr="0065378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Мероприятия по предупреждению и ликв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дации последствий чрезвычайных ситуаций и стихийных бедствий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20,00</w:t>
            </w:r>
          </w:p>
        </w:tc>
      </w:tr>
      <w:tr w:rsidR="00653780" w:rsidRPr="00D90F64" w:rsidTr="00653780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Предупреждение и ликвидация после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д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ствий чрезвычайных ситуаций и стихи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й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ных бедствий природного и техногенного характера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20,00</w:t>
            </w:r>
          </w:p>
        </w:tc>
      </w:tr>
      <w:tr w:rsidR="00653780" w:rsidRPr="00D90F64" w:rsidTr="0065378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30,00</w:t>
            </w:r>
          </w:p>
        </w:tc>
      </w:tr>
      <w:tr w:rsidR="00653780" w:rsidRPr="00D90F64" w:rsidTr="00653780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национальной безопасности и правоохранительной де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я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30,00</w:t>
            </w:r>
          </w:p>
        </w:tc>
      </w:tr>
      <w:tr w:rsidR="00653780" w:rsidRPr="00D90F64" w:rsidTr="0065378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МЦП "По вопросам обеспечения пожарной безопасности на территории Гарнизонн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го сельского поселения на 2018-2020 годы"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D90F64" w:rsidTr="00653780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30,00</w:t>
            </w:r>
          </w:p>
        </w:tc>
      </w:tr>
      <w:tr w:rsidR="00653780" w:rsidRPr="00D90F64" w:rsidTr="00653780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60,00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Дорожное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60,00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Дорожный фонд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60,00</w:t>
            </w:r>
          </w:p>
        </w:tc>
      </w:tr>
      <w:tr w:rsidR="00653780" w:rsidRPr="00D90F64" w:rsidTr="0065378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Строительство и содержание автом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о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бильных дорог и инженерных сооружений на них в границах городских округов и пос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е</w:t>
            </w: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60,00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09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60,00</w:t>
            </w:r>
          </w:p>
        </w:tc>
      </w:tr>
      <w:tr w:rsidR="00653780" w:rsidRPr="00D90F64" w:rsidTr="00653780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1 087,85</w:t>
            </w:r>
          </w:p>
        </w:tc>
      </w:tr>
      <w:tr w:rsidR="00653780" w:rsidRPr="00D90F64" w:rsidTr="00653780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1 087,85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0000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1 087,85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формированию совреме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ной городской среды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33,16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L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5550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33,16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Мероприятия по организации сбора и выв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о</w:t>
            </w: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за мусора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3800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Уличное освещение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50,00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50,00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1 004,69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1 004,69</w:t>
            </w:r>
          </w:p>
        </w:tc>
      </w:tr>
      <w:tr w:rsidR="00653780" w:rsidRPr="00D90F64" w:rsidTr="00653780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1 100,00</w:t>
            </w:r>
          </w:p>
        </w:tc>
      </w:tr>
      <w:tr w:rsidR="00653780" w:rsidRPr="00D90F64" w:rsidTr="00653780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Другие вопросы в области культуры, кин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е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матографии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1 100,00</w:t>
            </w:r>
          </w:p>
        </w:tc>
      </w:tr>
      <w:tr w:rsidR="00653780" w:rsidRPr="00D90F64" w:rsidTr="00653780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МЦП "Развитие культуры в Гарнизонное сельское поселение на 2018-2020 годы</w:t>
            </w:r>
            <w:proofErr w:type="gramStart"/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1 100,00</w:t>
            </w:r>
          </w:p>
        </w:tc>
      </w:tr>
      <w:tr w:rsidR="00653780" w:rsidRPr="00D90F64" w:rsidTr="00653780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Субсидии автономным учреждениям на финансовое обеспечение выполнения м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у</w:t>
            </w: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ниципального задания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0400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621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1 100,00</w:t>
            </w:r>
          </w:p>
        </w:tc>
      </w:tr>
      <w:tr w:rsidR="00653780" w:rsidRPr="00D90F64" w:rsidTr="00653780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50,00</w:t>
            </w:r>
          </w:p>
        </w:tc>
      </w:tr>
      <w:tr w:rsidR="00653780" w:rsidRPr="00D90F64" w:rsidTr="00653780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 xml:space="preserve">Другие вопросы в области физической 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lastRenderedPageBreak/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0000FF"/>
              </w:rPr>
            </w:pPr>
            <w:r w:rsidRPr="00653780">
              <w:rPr>
                <w:color w:val="0000FF"/>
              </w:rPr>
              <w:t>50,00</w:t>
            </w:r>
          </w:p>
        </w:tc>
      </w:tr>
      <w:tr w:rsidR="00653780" w:rsidRPr="00D90F64" w:rsidTr="00653780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lastRenderedPageBreak/>
              <w:t>МЦП "Развитие физической культуры и спорта в Гарнизонное сельское поселение на 2018-2020 годы</w:t>
            </w:r>
            <w:proofErr w:type="gramStart"/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."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240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50,00</w:t>
            </w:r>
          </w:p>
        </w:tc>
      </w:tr>
      <w:tr w:rsidR="00653780" w:rsidRPr="00D90F64" w:rsidTr="00653780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Прочие закупки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05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08000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5120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244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40,00</w:t>
            </w:r>
          </w:p>
        </w:tc>
      </w:tr>
      <w:tr w:rsidR="00653780" w:rsidRPr="00D90F64" w:rsidTr="00653780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Обслуживание государственного и м</w:t>
            </w:r>
            <w:r w:rsidRPr="00D90F64">
              <w:rPr>
                <w:rFonts w:eastAsia="Times New Roman"/>
                <w:color w:val="FF0000"/>
                <w:lang w:eastAsia="ru-RU"/>
              </w:rPr>
              <w:t>у</w:t>
            </w:r>
            <w:r w:rsidRPr="00D90F64">
              <w:rPr>
                <w:rFonts w:eastAsia="Times New Roman"/>
                <w:color w:val="FF0000"/>
                <w:lang w:eastAsia="ru-RU"/>
              </w:rPr>
              <w:t>ниципального долга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i/>
                <w:iCs/>
              </w:rPr>
            </w:pPr>
            <w:r w:rsidRPr="00653780">
              <w:rPr>
                <w:i/>
                <w:iCs/>
              </w:rPr>
              <w:t>40,00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Обслуживание государственного внутре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</w:t>
            </w: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него и 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FF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color w:val="0000FF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i/>
                <w:iCs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i/>
                <w:iCs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</w:pPr>
            <w:r w:rsidRPr="00653780">
              <w:t>40,00</w:t>
            </w:r>
          </w:p>
        </w:tc>
      </w:tr>
      <w:tr w:rsidR="00653780" w:rsidRPr="00D90F64" w:rsidTr="00653780">
        <w:trPr>
          <w:trHeight w:val="315"/>
        </w:trPr>
        <w:tc>
          <w:tcPr>
            <w:tcW w:w="39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color w:val="00000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color w:val="FF0000"/>
                <w:lang w:eastAsia="ru-RU"/>
              </w:rPr>
            </w:pPr>
            <w:r w:rsidRPr="00D90F64">
              <w:rPr>
                <w:rFonts w:eastAsia="Times New Roman"/>
                <w:color w:val="FF0000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01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lang w:eastAsia="ru-RU"/>
              </w:rPr>
            </w:pPr>
            <w:r w:rsidRPr="00D90F64">
              <w:rPr>
                <w:rFonts w:eastAsia="Times New Roman"/>
                <w:b w:val="0"/>
                <w:bCs w:val="0"/>
                <w:lang w:eastAsia="ru-RU"/>
              </w:rPr>
              <w:t>730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6 798,17</w:t>
            </w:r>
          </w:p>
        </w:tc>
      </w:tr>
      <w:tr w:rsidR="00653780" w:rsidRPr="00D90F64" w:rsidTr="00653780">
        <w:trPr>
          <w:trHeight w:val="46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rPr>
                <w:rFonts w:eastAsia="Times New Roman"/>
                <w:lang w:eastAsia="ru-RU"/>
              </w:rPr>
            </w:pPr>
            <w:r w:rsidRPr="00D90F64">
              <w:rPr>
                <w:rFonts w:eastAsia="Times New Roman"/>
                <w:lang w:eastAsia="ru-RU"/>
              </w:rPr>
              <w:t xml:space="preserve">       ИТОГО РАСХОДОВ: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D90F64" w:rsidRDefault="00653780" w:rsidP="00D90F64">
            <w:pPr>
              <w:widowControl/>
              <w:suppressAutoHyphens w:val="0"/>
              <w:autoSpaceDE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vAlign w:val="center"/>
            <w:hideMark/>
          </w:tcPr>
          <w:p w:rsidR="00653780" w:rsidRPr="00653780" w:rsidRDefault="00653780" w:rsidP="00653780">
            <w:pPr>
              <w:jc w:val="center"/>
              <w:rPr>
                <w:color w:val="FF0000"/>
              </w:rPr>
            </w:pPr>
            <w:r w:rsidRPr="00653780">
              <w:rPr>
                <w:b w:val="0"/>
                <w:bCs w:val="0"/>
                <w:color w:val="FF0000"/>
              </w:rPr>
              <w:t>4 288,32</w:t>
            </w:r>
          </w:p>
        </w:tc>
      </w:tr>
    </w:tbl>
    <w:p w:rsidR="001B5D24" w:rsidRPr="00D90F64" w:rsidRDefault="001B5D24" w:rsidP="00970F42"/>
    <w:p w:rsidR="00D90F64" w:rsidRDefault="00D90F64" w:rsidP="00970F42"/>
    <w:p w:rsidR="00D90F64" w:rsidRDefault="00D90F64" w:rsidP="00970F42"/>
    <w:p w:rsidR="00D90F64" w:rsidRDefault="00D90F64" w:rsidP="00970F42"/>
    <w:p w:rsidR="00D90F64" w:rsidRDefault="00D90F6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6</w:t>
      </w:r>
    </w:p>
    <w:p w:rsidR="001B5D24" w:rsidRDefault="006836FE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1B5D24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0"/>
        <w:gridCol w:w="4637"/>
        <w:gridCol w:w="1845"/>
        <w:gridCol w:w="3154"/>
      </w:tblGrid>
      <w:tr w:rsidR="001B5D24" w:rsidTr="00C83EBD">
        <w:trPr>
          <w:trHeight w:val="523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из бюджета </w:t>
            </w:r>
            <w:proofErr w:type="spellStart"/>
            <w:r w:rsidRPr="001B5D24">
              <w:rPr>
                <w:color w:val="00000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 муниципального района бюджету Гарнизонного сельского поселения в 2019 году</w:t>
            </w:r>
          </w:p>
        </w:tc>
      </w:tr>
      <w:tr w:rsidR="001B5D24" w:rsidTr="00C83EBD">
        <w:trPr>
          <w:trHeight w:val="30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 w:rsidTr="00C83EBD">
        <w:trPr>
          <w:trHeight w:val="29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1B5D24" w:rsidTr="00C83EBD">
        <w:trPr>
          <w:trHeight w:val="53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B5D24" w:rsidTr="00C83EBD">
        <w:trPr>
          <w:trHeight w:val="348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53780" w:rsidRPr="00653780" w:rsidTr="00653780">
        <w:trPr>
          <w:trHeight w:val="75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1B5D24" w:rsidRDefault="00653780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1B5D24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Субвенции бюджетам поселений на осуществление полном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чий по первичному воинскому учету на территориях, где 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сутствуют военные комиссариаты 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b w:val="0"/>
                <w:sz w:val="24"/>
                <w:szCs w:val="24"/>
              </w:rPr>
            </w:pPr>
            <w:r w:rsidRPr="00653780">
              <w:rPr>
                <w:b w:val="0"/>
                <w:sz w:val="24"/>
                <w:szCs w:val="24"/>
              </w:rPr>
              <w:t>122,00</w:t>
            </w:r>
          </w:p>
        </w:tc>
      </w:tr>
      <w:tr w:rsidR="00653780" w:rsidRPr="00653780" w:rsidTr="00653780">
        <w:trPr>
          <w:trHeight w:val="1512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1B5D24" w:rsidRDefault="00653780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1B5D24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лиц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полномоченных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составлять пр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о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токолы об административных правонарушениях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b w:val="0"/>
                <w:sz w:val="24"/>
                <w:szCs w:val="24"/>
              </w:rPr>
            </w:pPr>
            <w:r w:rsidRPr="00653780">
              <w:rPr>
                <w:b w:val="0"/>
                <w:sz w:val="24"/>
                <w:szCs w:val="24"/>
              </w:rPr>
              <w:t>2,00</w:t>
            </w:r>
          </w:p>
        </w:tc>
      </w:tr>
      <w:tr w:rsidR="00653780" w:rsidRPr="00653780" w:rsidTr="00653780">
        <w:trPr>
          <w:trHeight w:val="566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1B5D24" w:rsidRDefault="00653780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1B5D24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пос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лений из Районного фонда финансовой поддержки поселений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b w:val="0"/>
                <w:sz w:val="24"/>
                <w:szCs w:val="24"/>
              </w:rPr>
            </w:pPr>
            <w:r w:rsidRPr="00653780">
              <w:rPr>
                <w:b w:val="0"/>
                <w:sz w:val="24"/>
                <w:szCs w:val="24"/>
              </w:rPr>
              <w:t>57,85</w:t>
            </w:r>
          </w:p>
        </w:tc>
      </w:tr>
      <w:tr w:rsidR="00653780" w:rsidRPr="00653780" w:rsidTr="00653780">
        <w:trPr>
          <w:trHeight w:val="125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1B5D24" w:rsidRDefault="00653780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1B5D24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Иные межбюджетные трансферты из бюджета муниципал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ь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ного района бюджетам поселений на исполнение переданных полномочий в части предоставления 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гос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.у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слуги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по регистр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ционному учету граждан РФ по месту пребывания и месту жительства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b w:val="0"/>
                <w:sz w:val="24"/>
                <w:szCs w:val="24"/>
              </w:rPr>
            </w:pPr>
            <w:r w:rsidRPr="00653780">
              <w:rPr>
                <w:b w:val="0"/>
                <w:sz w:val="24"/>
                <w:szCs w:val="24"/>
              </w:rPr>
              <w:t>116,32</w:t>
            </w:r>
          </w:p>
        </w:tc>
      </w:tr>
      <w:tr w:rsidR="00653780" w:rsidRPr="00653780" w:rsidTr="00653780">
        <w:trPr>
          <w:trHeight w:val="420"/>
        </w:trPr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Default="00653780">
            <w:pPr>
              <w:widowControl/>
              <w:suppressAutoHyphens w:val="0"/>
              <w:autoSpaceDN w:val="0"/>
              <w:adjustRightInd w:val="0"/>
              <w:jc w:val="right"/>
              <w:rPr>
                <w:rFonts w:ascii="Arial" w:hAnsi="Arial" w:cs="Arial"/>
                <w:b w:val="0"/>
                <w:bCs w:val="0"/>
                <w:color w:val="000000"/>
                <w:lang w:eastAsia="ru-RU"/>
              </w:rPr>
            </w:pP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53780" w:rsidRPr="001B5D24" w:rsidRDefault="00653780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53780" w:rsidRDefault="00653780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>
              <w:rPr>
                <w:rFonts w:ascii="Arial CYR" w:hAnsi="Arial CYR" w:cs="Arial CYR"/>
                <w:b w:val="0"/>
                <w:bCs w:val="0"/>
              </w:rPr>
              <w:t>298,17</w:t>
            </w:r>
          </w:p>
        </w:tc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53780">
              <w:rPr>
                <w:color w:val="000000"/>
                <w:sz w:val="24"/>
                <w:szCs w:val="24"/>
                <w:lang w:eastAsia="ru-RU"/>
              </w:rPr>
              <w:t>2 280,17</w:t>
            </w:r>
          </w:p>
        </w:tc>
      </w:tr>
    </w:tbl>
    <w:p w:rsidR="001B5D24" w:rsidRDefault="001B5D24" w:rsidP="00970F42"/>
    <w:p w:rsidR="00C83EBD" w:rsidRDefault="00C83EBD" w:rsidP="00970F42"/>
    <w:p w:rsidR="001B5D24" w:rsidRDefault="001B5D24" w:rsidP="00970F42"/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lastRenderedPageBreak/>
        <w:t>Приложение № 7</w:t>
      </w:r>
    </w:p>
    <w:p w:rsidR="001B5D24" w:rsidRDefault="006836FE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1B5D24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144" w:type="dxa"/>
        <w:tblInd w:w="93" w:type="dxa"/>
        <w:tblLook w:val="04A0" w:firstRow="1" w:lastRow="0" w:firstColumn="1" w:lastColumn="0" w:noHBand="0" w:noVBand="1"/>
      </w:tblPr>
      <w:tblGrid>
        <w:gridCol w:w="5544"/>
        <w:gridCol w:w="4600"/>
      </w:tblGrid>
      <w:tr w:rsidR="001B5D24" w:rsidRPr="001B5D24" w:rsidTr="001B5D24">
        <w:trPr>
          <w:trHeight w:val="1026"/>
        </w:trPr>
        <w:tc>
          <w:tcPr>
            <w:tcW w:w="10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 xml:space="preserve">Структура муниципального внутреннего долга  </w:t>
            </w:r>
          </w:p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Гарнизонного сельского поселения</w:t>
            </w:r>
          </w:p>
          <w:p w:rsidR="001B5D24" w:rsidRPr="001B5D24" w:rsidRDefault="001B5D24" w:rsidP="001B5D24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на  01 января 2019 года</w:t>
            </w:r>
          </w:p>
        </w:tc>
      </w:tr>
      <w:tr w:rsidR="001B5D24" w:rsidRPr="001B5D24" w:rsidTr="001B5D24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right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B5D24" w:rsidRPr="001B5D24" w:rsidTr="001B5D24">
        <w:trPr>
          <w:trHeight w:val="6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Наименование долговых обязательств </w:t>
            </w:r>
          </w:p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Сумма</w:t>
            </w:r>
          </w:p>
        </w:tc>
      </w:tr>
      <w:tr w:rsidR="001B5D24" w:rsidRPr="001B5D24" w:rsidTr="001B5D24">
        <w:trPr>
          <w:trHeight w:val="9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Договоры и соглашения о получении Админ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1B5D24">
              <w:rPr>
                <w:rFonts w:eastAsia="Times New Roman"/>
                <w:sz w:val="24"/>
                <w:szCs w:val="24"/>
                <w:lang w:eastAsia="ru-RU"/>
              </w:rPr>
              <w:t>страцией Гарнизонного сельского поселения бюджетных ссуд и бюджетных кредитов от бюджетов других уровней.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700,00</w:t>
            </w:r>
          </w:p>
        </w:tc>
      </w:tr>
      <w:tr w:rsidR="001B5D24" w:rsidRPr="001B5D24" w:rsidTr="001B5D24">
        <w:trPr>
          <w:trHeight w:val="3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 </w:t>
            </w:r>
          </w:p>
        </w:tc>
      </w:tr>
      <w:tr w:rsidR="001B5D24" w:rsidRPr="001B5D24" w:rsidTr="001B5D24">
        <w:trPr>
          <w:trHeight w:val="15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Прионежского</w:t>
            </w:r>
            <w:proofErr w:type="spellEnd"/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 xml:space="preserve"> муниципального района бюджетных кредитов на покрытие временного кассового ра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з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рыва, возникающего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700,00</w:t>
            </w:r>
          </w:p>
        </w:tc>
      </w:tr>
      <w:tr w:rsidR="001B5D24" w:rsidRPr="001B5D24" w:rsidTr="001B5D24">
        <w:trPr>
          <w:trHeight w:val="12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Договор о предоставлении коммерческого кредита Администрации Гарнизонного сельского поселения на покрытие временного кассового разрыва, возн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и</w:t>
            </w: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кающего при исполнении бюджета Гарнизонного сельского поселения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B5D24" w:rsidRPr="001B5D24" w:rsidRDefault="001B5D24" w:rsidP="001B5D24">
            <w:pPr>
              <w:widowControl/>
              <w:suppressAutoHyphens w:val="0"/>
              <w:autoSpaceDE/>
              <w:jc w:val="center"/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1B5D24">
              <w:rPr>
                <w:rFonts w:eastAsia="Times New Roman"/>
                <w:b w:val="0"/>
                <w:bCs w:val="0"/>
                <w:sz w:val="24"/>
                <w:szCs w:val="24"/>
                <w:lang w:eastAsia="ru-RU"/>
              </w:rPr>
              <w:t>0,00</w:t>
            </w: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8</w:t>
      </w:r>
    </w:p>
    <w:p w:rsidR="001B5D24" w:rsidRDefault="006836FE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1B5D24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1B5D24" w:rsidRPr="00D31662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14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"/>
        <w:gridCol w:w="8351"/>
        <w:gridCol w:w="80"/>
        <w:gridCol w:w="1479"/>
        <w:gridCol w:w="1195"/>
      </w:tblGrid>
      <w:tr w:rsidR="001B5D24" w:rsidRPr="001B5D24" w:rsidTr="001B5D24">
        <w:trPr>
          <w:gridAfter w:val="1"/>
          <w:wAfter w:w="1195" w:type="dxa"/>
          <w:trHeight w:val="451"/>
        </w:trPr>
        <w:tc>
          <w:tcPr>
            <w:tcW w:w="102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 xml:space="preserve">Программа муниципальных заимствований Гарнизонного сельского поселения на 2019 год </w:t>
            </w:r>
          </w:p>
        </w:tc>
      </w:tr>
      <w:tr w:rsidR="001B5D24" w:rsidRPr="001B5D24" w:rsidTr="001B5D24">
        <w:trPr>
          <w:trHeight w:val="226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24" w:rsidRPr="001B5D24" w:rsidTr="001B5D24">
        <w:trPr>
          <w:gridAfter w:val="1"/>
          <w:wAfter w:w="1195" w:type="dxa"/>
          <w:trHeight w:val="226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:rsidR="001B5D24" w:rsidRDefault="001B5D24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nil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1B5D24" w:rsidRPr="001B5D24" w:rsidTr="001B5D24">
        <w:trPr>
          <w:gridAfter w:val="1"/>
          <w:wAfter w:w="1195" w:type="dxa"/>
          <w:trHeight w:val="571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3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Вид муниципальных внутренних заимствований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848C8" w:rsidRPr="001B5D24" w:rsidTr="00754556">
        <w:trPr>
          <w:gridAfter w:val="1"/>
          <w:wAfter w:w="1195" w:type="dxa"/>
          <w:trHeight w:val="516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е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дерации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57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310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516"/>
        </w:trPr>
        <w:tc>
          <w:tcPr>
            <w:tcW w:w="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Кредиты, полученные в валюте Российской Федерации от кредитных организ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а</w:t>
            </w: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ций 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B5D24" w:rsidRPr="001B5D24" w:rsidTr="001B5D24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42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B5D24" w:rsidRPr="001B5D24" w:rsidTr="001B5D24">
        <w:trPr>
          <w:gridAfter w:val="1"/>
          <w:wAfter w:w="1195" w:type="dxa"/>
          <w:trHeight w:val="293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B5D24" w:rsidRPr="001B5D24" w:rsidRDefault="001B5D24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1B5D24" w:rsidRPr="001B5D24" w:rsidRDefault="001B5D24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848C8" w:rsidRPr="001B5D24" w:rsidTr="00754556">
        <w:trPr>
          <w:gridAfter w:val="1"/>
          <w:wAfter w:w="1195" w:type="dxa"/>
          <w:trHeight w:val="257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848C8" w:rsidRPr="001B5D24" w:rsidTr="00754556">
        <w:trPr>
          <w:gridAfter w:val="1"/>
          <w:wAfter w:w="1195" w:type="dxa"/>
          <w:trHeight w:val="226"/>
        </w:trPr>
        <w:tc>
          <w:tcPr>
            <w:tcW w:w="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48C8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1B5D24" w:rsidRDefault="00C848C8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1B5D24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C848C8" w:rsidRPr="001B5D24" w:rsidRDefault="00C848C8" w:rsidP="001B5D24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B5D24" w:rsidRDefault="001B5D24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Приложение № 9</w:t>
      </w:r>
    </w:p>
    <w:p w:rsidR="00C848C8" w:rsidRDefault="006836FE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 xml:space="preserve">к Решению </w:t>
      </w:r>
      <w:r>
        <w:rPr>
          <w:rFonts w:eastAsia="Times New Roman"/>
          <w:b w:val="0"/>
          <w:bCs w:val="0"/>
          <w:sz w:val="24"/>
          <w:szCs w:val="24"/>
          <w:lang w:val="en-US" w:eastAsia="ru-RU"/>
        </w:rPr>
        <w:t>IX</w:t>
      </w:r>
      <w:r w:rsidR="00C848C8"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сессии IV созыва 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Совета Гарнизонного сельского поселения</w:t>
      </w:r>
    </w:p>
    <w:p w:rsidR="00C848C8" w:rsidRPr="00D31662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ru-RU"/>
        </w:rPr>
        <w:t>«О бюджете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 xml:space="preserve"> Гарнизонного </w:t>
      </w:r>
      <w:r>
        <w:rPr>
          <w:rFonts w:eastAsia="Times New Roman"/>
          <w:b w:val="0"/>
          <w:bCs w:val="0"/>
          <w:sz w:val="24"/>
          <w:szCs w:val="24"/>
          <w:lang w:eastAsia="ru-RU"/>
        </w:rPr>
        <w:t>сельского поселения на 2019 год»</w:t>
      </w:r>
    </w:p>
    <w:p w:rsidR="00C848C8" w:rsidRDefault="00C848C8" w:rsidP="00C848C8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№</w:t>
      </w:r>
      <w:r w:rsidR="006836FE" w:rsidRPr="006836FE">
        <w:rPr>
          <w:rFonts w:eastAsia="Times New Roman"/>
          <w:b w:val="0"/>
          <w:bCs w:val="0"/>
          <w:sz w:val="24"/>
          <w:szCs w:val="24"/>
          <w:lang w:eastAsia="ru-RU"/>
        </w:rPr>
        <w:t>1</w:t>
      </w:r>
      <w:r w:rsidR="006836FE">
        <w:rPr>
          <w:rFonts w:eastAsia="Times New Roman"/>
          <w:b w:val="0"/>
          <w:bCs w:val="0"/>
          <w:sz w:val="24"/>
          <w:szCs w:val="24"/>
          <w:lang w:eastAsia="ru-RU"/>
        </w:rPr>
        <w:t xml:space="preserve">   от  </w:t>
      </w:r>
      <w:r w:rsidR="006836FE">
        <w:rPr>
          <w:rFonts w:eastAsia="Times New Roman"/>
          <w:b w:val="0"/>
          <w:bCs w:val="0"/>
          <w:sz w:val="24"/>
          <w:szCs w:val="24"/>
          <w:lang w:val="en-US" w:eastAsia="ru-RU"/>
        </w:rPr>
        <w:t>21.12</w:t>
      </w:r>
      <w:r w:rsidRPr="00D31662">
        <w:rPr>
          <w:rFonts w:eastAsia="Times New Roman"/>
          <w:b w:val="0"/>
          <w:bCs w:val="0"/>
          <w:sz w:val="24"/>
          <w:szCs w:val="24"/>
          <w:lang w:eastAsia="ru-RU"/>
        </w:rPr>
        <w:t>.2018г.</w:t>
      </w: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tbl>
      <w:tblPr>
        <w:tblW w:w="105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3"/>
        <w:gridCol w:w="709"/>
        <w:gridCol w:w="425"/>
        <w:gridCol w:w="426"/>
        <w:gridCol w:w="425"/>
        <w:gridCol w:w="567"/>
        <w:gridCol w:w="425"/>
        <w:gridCol w:w="567"/>
        <w:gridCol w:w="709"/>
        <w:gridCol w:w="1143"/>
      </w:tblGrid>
      <w:tr w:rsidR="00C848C8" w:rsidRPr="00C848C8" w:rsidTr="00C848C8">
        <w:trPr>
          <w:trHeight w:val="475"/>
        </w:trPr>
        <w:tc>
          <w:tcPr>
            <w:tcW w:w="1052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Гарнизонного сельского поселения в 2019 году.</w:t>
            </w:r>
          </w:p>
        </w:tc>
      </w:tr>
      <w:tr w:rsidR="00C848C8" w:rsidRPr="00C848C8" w:rsidTr="00C848C8">
        <w:trPr>
          <w:trHeight w:val="490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 w:rsidR="00C848C8" w:rsidRPr="00C848C8" w:rsidTr="00C848C8">
        <w:trPr>
          <w:trHeight w:val="140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right"/>
              <w:rPr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Гла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в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ный Адм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н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стр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тор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Группа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Подгруппа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Статья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д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тья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Элемент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Пр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грамма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proofErr w:type="spellStart"/>
            <w:r w:rsidRPr="00C848C8">
              <w:rPr>
                <w:b w:val="0"/>
                <w:bCs w:val="0"/>
                <w:color w:val="000000"/>
                <w:lang w:eastAsia="ru-RU"/>
              </w:rPr>
              <w:t>Экон</w:t>
            </w:r>
            <w:proofErr w:type="gramStart"/>
            <w:r w:rsidRPr="00C848C8">
              <w:rPr>
                <w:b w:val="0"/>
                <w:bCs w:val="0"/>
                <w:color w:val="000000"/>
                <w:lang w:eastAsia="ru-RU"/>
              </w:rPr>
              <w:t>.к</w:t>
            </w:r>
            <w:proofErr w:type="gramEnd"/>
            <w:r w:rsidRPr="00C848C8">
              <w:rPr>
                <w:b w:val="0"/>
                <w:bCs w:val="0"/>
                <w:color w:val="000000"/>
                <w:lang w:eastAsia="ru-RU"/>
              </w:rPr>
              <w:t>ла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сиф</w:t>
            </w:r>
            <w:proofErr w:type="spellEnd"/>
            <w:r w:rsidRPr="00C848C8">
              <w:rPr>
                <w:b w:val="0"/>
                <w:bCs w:val="0"/>
                <w:color w:val="000000"/>
                <w:lang w:eastAsia="ru-RU"/>
              </w:rPr>
              <w:t>.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8C8" w:rsidRPr="00C848C8" w:rsidRDefault="00C848C8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848C8">
              <w:rPr>
                <w:color w:val="000000"/>
                <w:sz w:val="24"/>
                <w:szCs w:val="24"/>
                <w:lang w:eastAsia="ru-RU"/>
              </w:rPr>
              <w:t>2019 год</w:t>
            </w:r>
          </w:p>
        </w:tc>
      </w:tr>
      <w:tr w:rsidR="00653780" w:rsidRPr="00C848C8" w:rsidTr="00653780">
        <w:trPr>
          <w:trHeight w:val="5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rPr>
                <w:b w:val="0"/>
                <w:bCs w:val="0"/>
              </w:rPr>
              <w:t>100,00</w:t>
            </w:r>
          </w:p>
        </w:tc>
      </w:tr>
      <w:tr w:rsidR="00653780" w:rsidRPr="00C848C8" w:rsidTr="00653780">
        <w:trPr>
          <w:trHeight w:val="528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 w:rsidRPr="00C848C8">
              <w:rPr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rPr>
                <w:b w:val="0"/>
                <w:bCs w:val="0"/>
              </w:rPr>
              <w:t>0,00</w:t>
            </w:r>
          </w:p>
        </w:tc>
      </w:tr>
      <w:tr w:rsidR="00653780" w:rsidRPr="00C848C8" w:rsidTr="00653780">
        <w:trPr>
          <w:trHeight w:val="833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Получение бюджетных кредитов от других бюджетов бюджетной системы Российской Федерации в валюте Ро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700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0,00</w:t>
            </w:r>
          </w:p>
        </w:tc>
      </w:tr>
      <w:tr w:rsidR="00653780" w:rsidRPr="00C848C8" w:rsidTr="00653780">
        <w:trPr>
          <w:trHeight w:val="814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Получение кредитов от других бюджетов бюджетной 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и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стемы Российской Федерации бюджетами сельских пос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лений в валюте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710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0,00</w:t>
            </w:r>
          </w:p>
        </w:tc>
      </w:tr>
      <w:tr w:rsidR="00653780" w:rsidRPr="00C848C8" w:rsidTr="00653780">
        <w:trPr>
          <w:trHeight w:val="818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Погашение бюджетных кредитов от других бюджетов бюджетной системы Российской Федерации в валюте Ро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800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0,00</w:t>
            </w:r>
          </w:p>
        </w:tc>
      </w:tr>
      <w:tr w:rsidR="00653780" w:rsidRPr="00C848C8" w:rsidTr="00653780">
        <w:trPr>
          <w:trHeight w:val="85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Погашение бюджетами сельских поселений кредитов от других бюджетов бюджетной системы Российской Фед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рации в валюте Российской Федерации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810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0,00</w:t>
            </w:r>
          </w:p>
        </w:tc>
      </w:tr>
      <w:tr w:rsidR="00653780" w:rsidRPr="00C848C8" w:rsidTr="00653780">
        <w:trPr>
          <w:trHeight w:val="542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i/>
                <w:iCs/>
                <w:color w:val="000000"/>
                <w:lang w:eastAsia="ru-RU"/>
              </w:rPr>
            </w:pPr>
            <w:r w:rsidRPr="00C848C8">
              <w:rPr>
                <w:i/>
                <w:iCs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i/>
                <w:iCs/>
                <w:sz w:val="24"/>
                <w:szCs w:val="24"/>
              </w:rPr>
            </w:pPr>
            <w:r w:rsidRPr="00653780">
              <w:rPr>
                <w:b w:val="0"/>
                <w:bCs w:val="0"/>
                <w:i/>
                <w:iCs/>
              </w:rPr>
              <w:t>100,00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-6 698,17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-6 698,17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-6 698,17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510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-6 698,17</w:t>
            </w:r>
          </w:p>
        </w:tc>
      </w:tr>
      <w:tr w:rsidR="00653780" w:rsidRPr="00C848C8" w:rsidTr="00653780">
        <w:trPr>
          <w:trHeight w:val="264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6 798,17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600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6 798,17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денежных средств бюдж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6 798,17</w:t>
            </w:r>
          </w:p>
        </w:tc>
      </w:tr>
      <w:tr w:rsidR="00653780" w:rsidRPr="00C848C8" w:rsidTr="00653780">
        <w:trPr>
          <w:trHeight w:val="449"/>
        </w:trPr>
        <w:tc>
          <w:tcPr>
            <w:tcW w:w="5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780" w:rsidRPr="00C848C8" w:rsidRDefault="00653780">
            <w:pPr>
              <w:widowControl/>
              <w:suppressAutoHyphens w:val="0"/>
              <w:autoSpaceDN w:val="0"/>
              <w:adjustRightInd w:val="0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Уменьшение прочих остатков денежных средств бюдж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е</w:t>
            </w:r>
            <w:r w:rsidRPr="00C848C8">
              <w:rPr>
                <w:b w:val="0"/>
                <w:bCs w:val="0"/>
                <w:color w:val="000000"/>
                <w:lang w:eastAsia="ru-RU"/>
              </w:rPr>
              <w:t>тов сельских поселений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C848C8" w:rsidRDefault="00653780" w:rsidP="00C83EBD">
            <w:pPr>
              <w:widowControl/>
              <w:suppressAutoHyphens w:val="0"/>
              <w:autoSpaceDN w:val="0"/>
              <w:adjustRightInd w:val="0"/>
              <w:jc w:val="center"/>
              <w:rPr>
                <w:b w:val="0"/>
                <w:bCs w:val="0"/>
                <w:color w:val="000000"/>
                <w:lang w:eastAsia="ru-RU"/>
              </w:rPr>
            </w:pPr>
            <w:r w:rsidRPr="00C848C8">
              <w:rPr>
                <w:b w:val="0"/>
                <w:bCs w:val="0"/>
                <w:color w:val="000000"/>
                <w:lang w:eastAsia="ru-RU"/>
              </w:rPr>
              <w:t>610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3780" w:rsidRPr="00653780" w:rsidRDefault="00653780" w:rsidP="00653780">
            <w:pPr>
              <w:jc w:val="center"/>
              <w:rPr>
                <w:sz w:val="24"/>
                <w:szCs w:val="24"/>
              </w:rPr>
            </w:pPr>
            <w:r w:rsidRPr="00653780">
              <w:t>6 798,17</w:t>
            </w:r>
          </w:p>
        </w:tc>
      </w:tr>
    </w:tbl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C848C8">
        <w:rPr>
          <w:bCs w:val="0"/>
          <w:smallCaps/>
          <w:color w:val="000000"/>
        </w:rPr>
        <w:lastRenderedPageBreak/>
        <w:t xml:space="preserve">ПОЯСНИТЕЛЬНАЯ ЗАПИСКА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C848C8">
        <w:rPr>
          <w:bCs w:val="0"/>
          <w:color w:val="000000"/>
        </w:rPr>
        <w:t xml:space="preserve">к бюджету Гарнизонного сельского поселения 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C848C8">
        <w:rPr>
          <w:bCs w:val="0"/>
          <w:color w:val="000000"/>
        </w:rPr>
        <w:t>Прионежского</w:t>
      </w:r>
      <w:proofErr w:type="spellEnd"/>
      <w:r w:rsidRPr="00C848C8">
        <w:rPr>
          <w:bCs w:val="0"/>
          <w:color w:val="000000"/>
        </w:rPr>
        <w:t xml:space="preserve"> муниципального района на 2019 год.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C848C8" w:rsidRPr="00C848C8" w:rsidRDefault="00C848C8" w:rsidP="00C848C8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</w:pPr>
      <w:r w:rsidRPr="00C848C8">
        <w:rPr>
          <w:bCs w:val="0"/>
          <w:color w:val="000000"/>
        </w:rPr>
        <w:t>ОБЩИЕ ПОЛОЖЕНИЯ.</w:t>
      </w:r>
    </w:p>
    <w:p w:rsidR="00C848C8" w:rsidRPr="00C848C8" w:rsidRDefault="00C848C8" w:rsidP="00C848C8">
      <w:pPr>
        <w:pStyle w:val="western"/>
        <w:spacing w:before="0" w:beforeAutospacing="0" w:line="240" w:lineRule="atLeast"/>
        <w:ind w:left="360"/>
      </w:pP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</w:rPr>
      </w:pPr>
      <w:proofErr w:type="gramStart"/>
      <w:r w:rsidRPr="00FC0A7B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FC0A7B">
        <w:rPr>
          <w:b w:val="0"/>
          <w:color w:val="000000"/>
        </w:rPr>
        <w:t>Прионежского</w:t>
      </w:r>
      <w:proofErr w:type="spellEnd"/>
      <w:r w:rsidRPr="00FC0A7B">
        <w:rPr>
          <w:b w:val="0"/>
          <w:color w:val="000000"/>
        </w:rPr>
        <w:t xml:space="preserve"> муниц</w:t>
      </w:r>
      <w:r w:rsidRPr="00FC0A7B">
        <w:rPr>
          <w:b w:val="0"/>
          <w:color w:val="000000"/>
        </w:rPr>
        <w:t>и</w:t>
      </w:r>
      <w:r w:rsidRPr="00FC0A7B">
        <w:rPr>
          <w:b w:val="0"/>
          <w:color w:val="000000"/>
        </w:rPr>
        <w:t>пального района на 2019 год Администрацией за основу приняты стратегические цели и при</w:t>
      </w:r>
      <w:r w:rsidRPr="00FC0A7B">
        <w:rPr>
          <w:b w:val="0"/>
          <w:color w:val="000000"/>
        </w:rPr>
        <w:t>о</w:t>
      </w:r>
      <w:r w:rsidRPr="00FC0A7B">
        <w:rPr>
          <w:b w:val="0"/>
          <w:color w:val="000000"/>
        </w:rPr>
        <w:t>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</w:t>
      </w:r>
      <w:r w:rsidRPr="00FC0A7B">
        <w:rPr>
          <w:b w:val="0"/>
          <w:color w:val="000000"/>
        </w:rPr>
        <w:t>т</w:t>
      </w:r>
      <w:r w:rsidRPr="00FC0A7B">
        <w:rPr>
          <w:b w:val="0"/>
          <w:color w:val="000000"/>
        </w:rPr>
        <w:t>ным посланием Главы Республики Карелия о бюджетной политике в 2019 году, Концепцией социально-экономического развития Республики Карелия на период до 2021 года и исходя из основных параметров прогноза</w:t>
      </w:r>
      <w:proofErr w:type="gramEnd"/>
      <w:r w:rsidRPr="00FC0A7B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FC0A7B">
        <w:rPr>
          <w:b w:val="0"/>
          <w:color w:val="000000"/>
        </w:rPr>
        <w:t>Прионежского</w:t>
      </w:r>
      <w:proofErr w:type="spellEnd"/>
      <w:r w:rsidRPr="00FC0A7B">
        <w:rPr>
          <w:b w:val="0"/>
          <w:color w:val="000000"/>
        </w:rPr>
        <w:t xml:space="preserve"> муниц</w:t>
      </w:r>
      <w:r w:rsidRPr="00FC0A7B">
        <w:rPr>
          <w:b w:val="0"/>
          <w:color w:val="000000"/>
        </w:rPr>
        <w:t>и</w:t>
      </w:r>
      <w:r w:rsidRPr="00FC0A7B">
        <w:rPr>
          <w:b w:val="0"/>
          <w:color w:val="000000"/>
        </w:rPr>
        <w:t>пального района на 2019 год.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</w:rPr>
      </w:pPr>
      <w:r w:rsidRPr="00FC0A7B">
        <w:rPr>
          <w:b w:val="0"/>
          <w:color w:val="000000"/>
        </w:rPr>
        <w:t xml:space="preserve">В этой связи основными задачами бюджетной политики при формировании бюджета Гарнизонного сельского поселения </w:t>
      </w:r>
      <w:proofErr w:type="spellStart"/>
      <w:r w:rsidRPr="00FC0A7B">
        <w:rPr>
          <w:b w:val="0"/>
          <w:color w:val="000000"/>
        </w:rPr>
        <w:t>Прионежского</w:t>
      </w:r>
      <w:proofErr w:type="spellEnd"/>
      <w:r w:rsidRPr="00FC0A7B">
        <w:rPr>
          <w:b w:val="0"/>
          <w:color w:val="000000"/>
        </w:rPr>
        <w:t xml:space="preserve"> муниципального района на предстоящий ф</w:t>
      </w:r>
      <w:r w:rsidRPr="00FC0A7B">
        <w:rPr>
          <w:b w:val="0"/>
          <w:color w:val="000000"/>
        </w:rPr>
        <w:t>и</w:t>
      </w:r>
      <w:r w:rsidRPr="00FC0A7B">
        <w:rPr>
          <w:b w:val="0"/>
          <w:color w:val="000000"/>
        </w:rPr>
        <w:t>нансовый год определены: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</w:rPr>
      </w:pPr>
      <w:r w:rsidRPr="00FC0A7B">
        <w:rPr>
          <w:b w:val="0"/>
          <w:color w:val="000000"/>
        </w:rPr>
        <w:t>- использование бюджета в качестве одного из важнейших инструментов стимулиров</w:t>
      </w:r>
      <w:r w:rsidRPr="00FC0A7B">
        <w:rPr>
          <w:b w:val="0"/>
          <w:color w:val="000000"/>
        </w:rPr>
        <w:t>а</w:t>
      </w:r>
      <w:r w:rsidRPr="00FC0A7B">
        <w:rPr>
          <w:b w:val="0"/>
          <w:color w:val="000000"/>
        </w:rPr>
        <w:t>ния экономики;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</w:rPr>
      </w:pPr>
      <w:r w:rsidRPr="00FC0A7B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FC0A7B" w:rsidRPr="00FC0A7B" w:rsidRDefault="00FC0A7B" w:rsidP="00FC0A7B">
      <w:pPr>
        <w:pStyle w:val="western"/>
        <w:spacing w:before="0" w:beforeAutospacing="0" w:line="240" w:lineRule="atLeast"/>
        <w:rPr>
          <w:b w:val="0"/>
        </w:rPr>
      </w:pPr>
      <w:r w:rsidRPr="00FC0A7B">
        <w:rPr>
          <w:b w:val="0"/>
          <w:color w:val="000000"/>
        </w:rPr>
        <w:t>- обеспечение поэтапной индексации заработной платы работников бюджетной сферы посел</w:t>
      </w:r>
      <w:r w:rsidRPr="00FC0A7B">
        <w:rPr>
          <w:b w:val="0"/>
          <w:color w:val="000000"/>
        </w:rPr>
        <w:t>е</w:t>
      </w:r>
      <w:r w:rsidRPr="00FC0A7B">
        <w:rPr>
          <w:b w:val="0"/>
          <w:color w:val="000000"/>
        </w:rPr>
        <w:t>ния;</w:t>
      </w:r>
    </w:p>
    <w:p w:rsidR="00FC0A7B" w:rsidRPr="00FC0A7B" w:rsidRDefault="00FC0A7B" w:rsidP="00FC0A7B">
      <w:pPr>
        <w:pStyle w:val="western"/>
        <w:spacing w:before="0" w:beforeAutospacing="0" w:line="240" w:lineRule="atLeast"/>
        <w:rPr>
          <w:b w:val="0"/>
        </w:rPr>
      </w:pPr>
      <w:r w:rsidRPr="00FC0A7B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FC0A7B">
        <w:rPr>
          <w:b w:val="0"/>
          <w:color w:val="000000"/>
        </w:rPr>
        <w:t>Пр</w:t>
      </w:r>
      <w:r w:rsidRPr="00FC0A7B">
        <w:rPr>
          <w:b w:val="0"/>
          <w:color w:val="000000"/>
        </w:rPr>
        <w:t>и</w:t>
      </w:r>
      <w:r w:rsidRPr="00FC0A7B">
        <w:rPr>
          <w:b w:val="0"/>
          <w:color w:val="000000"/>
        </w:rPr>
        <w:t>онежского</w:t>
      </w:r>
      <w:proofErr w:type="spellEnd"/>
      <w:r w:rsidRPr="00FC0A7B">
        <w:rPr>
          <w:b w:val="0"/>
          <w:color w:val="000000"/>
        </w:rPr>
        <w:t xml:space="preserve"> муниципального района;</w:t>
      </w:r>
    </w:p>
    <w:p w:rsidR="00FC0A7B" w:rsidRDefault="00FC0A7B" w:rsidP="00FC0A7B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Основные характеристики бюджета Гарнизонного сельского поселения на 2019 год.</w:t>
      </w:r>
    </w:p>
    <w:p w:rsidR="00FC0A7B" w:rsidRDefault="00FC0A7B" w:rsidP="00FC0A7B">
      <w:pPr>
        <w:pStyle w:val="western"/>
        <w:spacing w:before="0" w:beforeAutospacing="0" w:line="240" w:lineRule="atLeast"/>
        <w:jc w:val="center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proofErr w:type="gramStart"/>
      <w:r w:rsidRPr="00EA6D48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района определены</w:t>
      </w:r>
      <w:proofErr w:type="gramEnd"/>
      <w:r w:rsidRPr="00EA6D48">
        <w:rPr>
          <w:b w:val="0"/>
          <w:color w:val="000000"/>
        </w:rPr>
        <w:t xml:space="preserve"> по д</w:t>
      </w:r>
      <w:r w:rsidRPr="00EA6D48">
        <w:rPr>
          <w:b w:val="0"/>
          <w:color w:val="000000"/>
        </w:rPr>
        <w:t>о</w:t>
      </w:r>
      <w:r w:rsidRPr="00EA6D48">
        <w:rPr>
          <w:b w:val="0"/>
          <w:color w:val="000000"/>
        </w:rPr>
        <w:t>ходам: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r w:rsidRPr="00EA6D48">
        <w:rPr>
          <w:b w:val="0"/>
          <w:color w:val="000000"/>
        </w:rPr>
        <w:t xml:space="preserve">- на 2019 год в сумме 6 698,17 тыс. рублей, по расходам – 6 798,17 тыс. рублей с учетом финансовой помощи из других бюджетов бюджетной системы Российской Федерации </w:t>
      </w:r>
      <w:r w:rsidRPr="00EA6D48">
        <w:rPr>
          <w:b w:val="0"/>
          <w:color w:val="000000"/>
          <w:spacing w:val="-1"/>
        </w:rPr>
        <w:t>и деф</w:t>
      </w:r>
      <w:r w:rsidRPr="00EA6D48">
        <w:rPr>
          <w:b w:val="0"/>
          <w:color w:val="000000"/>
          <w:spacing w:val="-1"/>
        </w:rPr>
        <w:t>и</w:t>
      </w:r>
      <w:r w:rsidRPr="00EA6D48">
        <w:rPr>
          <w:b w:val="0"/>
          <w:color w:val="000000"/>
          <w:spacing w:val="-1"/>
        </w:rPr>
        <w:t>цита бюджета – 100 тыс. рублей</w:t>
      </w:r>
      <w:r w:rsidRPr="00EA6D48">
        <w:rPr>
          <w:b w:val="0"/>
          <w:color w:val="000000"/>
        </w:rPr>
        <w:t>.</w:t>
      </w:r>
    </w:p>
    <w:p w:rsidR="00FC0A7B" w:rsidRDefault="00FC0A7B" w:rsidP="00FC0A7B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FC0A7B" w:rsidRDefault="00FC0A7B" w:rsidP="00FC0A7B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FC0A7B" w:rsidRPr="00FC0A7B" w:rsidRDefault="00FC0A7B" w:rsidP="00FC0A7B">
      <w:pPr>
        <w:pStyle w:val="western"/>
        <w:numPr>
          <w:ilvl w:val="0"/>
          <w:numId w:val="14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ДОХОДЫ БЮДЖЕТА ГАРНИЗОННОГО СЕЛЬСКОГО ПОСЕЛЕНИЯ ПР</w:t>
      </w:r>
      <w:r w:rsidRPr="00FC0A7B">
        <w:rPr>
          <w:bCs w:val="0"/>
          <w:color w:val="000000"/>
        </w:rPr>
        <w:t>И</w:t>
      </w:r>
      <w:r w:rsidRPr="00FC0A7B">
        <w:rPr>
          <w:bCs w:val="0"/>
          <w:color w:val="000000"/>
        </w:rPr>
        <w:t>ОНЕЖСКОГО МУНИЦИПАЛЬНОГОРАЙОНА.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Формирование доходной базы бюджета поселения.</w:t>
      </w:r>
    </w:p>
    <w:p w:rsidR="00FC0A7B" w:rsidRDefault="00FC0A7B" w:rsidP="00FC0A7B">
      <w:pPr>
        <w:pStyle w:val="western"/>
        <w:spacing w:before="0" w:beforeAutospacing="0" w:line="240" w:lineRule="atLeast"/>
        <w:jc w:val="center"/>
      </w:pPr>
    </w:p>
    <w:p w:rsidR="00FC0A7B" w:rsidRPr="00FC0A7B" w:rsidRDefault="00FC0A7B" w:rsidP="00FC0A7B">
      <w:pPr>
        <w:pStyle w:val="western"/>
        <w:spacing w:before="0" w:beforeAutospacing="0" w:line="240" w:lineRule="atLeast"/>
        <w:ind w:right="58" w:firstLine="850"/>
        <w:rPr>
          <w:b w:val="0"/>
        </w:rPr>
      </w:pPr>
      <w:r w:rsidRPr="00FC0A7B">
        <w:rPr>
          <w:b w:val="0"/>
          <w:color w:val="000000"/>
        </w:rPr>
        <w:t>В основу расчетов прогнозируемого поступления доходов в бюджет муниципального образования на 2019 год положены: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right="72" w:firstLine="835"/>
        <w:rPr>
          <w:b w:val="0"/>
        </w:rPr>
      </w:pPr>
      <w:r w:rsidRPr="00FC0A7B">
        <w:rPr>
          <w:b w:val="0"/>
          <w:color w:val="000000"/>
        </w:rPr>
        <w:t xml:space="preserve">- основные показатели прогноза социально-экономического развития Гарнизонного сельского поселения </w:t>
      </w:r>
      <w:proofErr w:type="spellStart"/>
      <w:r w:rsidRPr="00FC0A7B">
        <w:rPr>
          <w:b w:val="0"/>
          <w:color w:val="000000"/>
        </w:rPr>
        <w:t>Прионежского</w:t>
      </w:r>
      <w:proofErr w:type="spellEnd"/>
      <w:r w:rsidRPr="00FC0A7B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FC0A7B">
        <w:rPr>
          <w:b w:val="0"/>
          <w:color w:val="000000"/>
        </w:rPr>
        <w:t>- прогнозные показатели поступления доходов, представленные администраторами п</w:t>
      </w:r>
      <w:r w:rsidRPr="00FC0A7B">
        <w:rPr>
          <w:b w:val="0"/>
          <w:color w:val="000000"/>
        </w:rPr>
        <w:t>о</w:t>
      </w:r>
      <w:r w:rsidRPr="00FC0A7B">
        <w:rPr>
          <w:b w:val="0"/>
          <w:color w:val="000000"/>
        </w:rPr>
        <w:t>ступлений в бюджет.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firstLine="850"/>
        <w:rPr>
          <w:b w:val="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</w:pPr>
      <w:r w:rsidRPr="00FC0A7B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FC0A7B" w:rsidRDefault="00FC0A7B" w:rsidP="00FC0A7B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right="58" w:firstLine="835"/>
        <w:rPr>
          <w:b w:val="0"/>
        </w:rPr>
      </w:pPr>
      <w:r w:rsidRPr="00EA6D48">
        <w:rPr>
          <w:b w:val="0"/>
          <w:color w:val="000000"/>
        </w:rPr>
        <w:t>В соответствии со статьей 174.1 Бюджетного кодекса Российской Федерации в расч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 xml:space="preserve">тах доходов бюджета Гарнизонного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</w:t>
      </w:r>
      <w:r w:rsidRPr="00EA6D48">
        <w:rPr>
          <w:b w:val="0"/>
          <w:color w:val="000000"/>
        </w:rPr>
        <w:t>й</w:t>
      </w:r>
      <w:r w:rsidRPr="00EA6D48">
        <w:rPr>
          <w:b w:val="0"/>
          <w:color w:val="000000"/>
        </w:rPr>
        <w:lastRenderedPageBreak/>
        <w:t>она учтены принятые федеральные законы, предусматривающие внесение изменений и допо</w:t>
      </w:r>
      <w:r w:rsidRPr="00EA6D48">
        <w:rPr>
          <w:b w:val="0"/>
          <w:color w:val="000000"/>
        </w:rPr>
        <w:t>л</w:t>
      </w:r>
      <w:r w:rsidRPr="00EA6D48">
        <w:rPr>
          <w:b w:val="0"/>
          <w:color w:val="000000"/>
        </w:rPr>
        <w:t>нений в налоговое и бюджетное законодательство, и изменения налогового и бюджетного з</w:t>
      </w:r>
      <w:r w:rsidRPr="00EA6D48">
        <w:rPr>
          <w:b w:val="0"/>
          <w:color w:val="000000"/>
        </w:rPr>
        <w:t>а</w:t>
      </w:r>
      <w:r w:rsidRPr="00EA6D48">
        <w:rPr>
          <w:b w:val="0"/>
          <w:color w:val="000000"/>
        </w:rPr>
        <w:t xml:space="preserve">конодательства Российской Федерации и Республики Карелия, вступившие в силу с 2019 года. 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proofErr w:type="gramStart"/>
      <w:r w:rsidRPr="00EA6D48">
        <w:rPr>
          <w:b w:val="0"/>
          <w:color w:val="000000"/>
        </w:rPr>
        <w:t>Исходя из вышеизложенных прогнозных условий основные параметры бюджета Гарн</w:t>
      </w:r>
      <w:r w:rsidRPr="00EA6D48">
        <w:rPr>
          <w:b w:val="0"/>
          <w:color w:val="000000"/>
        </w:rPr>
        <w:t>и</w:t>
      </w:r>
      <w:r w:rsidRPr="00EA6D48">
        <w:rPr>
          <w:b w:val="0"/>
          <w:color w:val="000000"/>
        </w:rPr>
        <w:t xml:space="preserve">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района определены</w:t>
      </w:r>
      <w:proofErr w:type="gramEnd"/>
      <w:r w:rsidRPr="00EA6D48">
        <w:rPr>
          <w:b w:val="0"/>
          <w:color w:val="000000"/>
        </w:rPr>
        <w:t xml:space="preserve"> по доходам (собственным):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r w:rsidRPr="00EA6D48">
        <w:rPr>
          <w:b w:val="0"/>
          <w:color w:val="000000"/>
        </w:rPr>
        <w:t>- на 2019 год в сумме 6 400 тыс. рублей;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right="72" w:firstLine="835"/>
        <w:rPr>
          <w:b w:val="0"/>
          <w:color w:val="000000"/>
        </w:rPr>
      </w:pPr>
      <w:r w:rsidRPr="00EA6D48">
        <w:rPr>
          <w:b w:val="0"/>
          <w:color w:val="000000"/>
        </w:rPr>
        <w:t xml:space="preserve">Основными </w:t>
      </w:r>
      <w:proofErr w:type="spellStart"/>
      <w:r w:rsidRPr="00EA6D48">
        <w:rPr>
          <w:b w:val="0"/>
          <w:color w:val="000000"/>
        </w:rPr>
        <w:t>бюджетообразующими</w:t>
      </w:r>
      <w:proofErr w:type="spellEnd"/>
      <w:r w:rsidRPr="00EA6D48">
        <w:rPr>
          <w:b w:val="0"/>
          <w:color w:val="000000"/>
        </w:rPr>
        <w:t xml:space="preserve"> доходными источниками являются: налог на дох</w:t>
      </w:r>
      <w:r w:rsidRPr="00EA6D48">
        <w:rPr>
          <w:b w:val="0"/>
          <w:color w:val="000000"/>
        </w:rPr>
        <w:t>о</w:t>
      </w:r>
      <w:r w:rsidRPr="00EA6D48">
        <w:rPr>
          <w:b w:val="0"/>
          <w:color w:val="000000"/>
        </w:rPr>
        <w:t>ды физических лиц (93,75 % от общей суммы прогнозируемых поступления), налог на имущ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>ство (1,56 %), и земельный налог (4,69 %).</w:t>
      </w:r>
    </w:p>
    <w:p w:rsidR="00FC0A7B" w:rsidRDefault="00FC0A7B" w:rsidP="00FC0A7B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</w:pPr>
      <w:r w:rsidRPr="00FC0A7B">
        <w:rPr>
          <w:bCs w:val="0"/>
          <w:color w:val="000000"/>
        </w:rPr>
        <w:t>Особенности расчетов поступлений платежей в бюджет</w:t>
      </w: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муниципального образования.</w:t>
      </w:r>
    </w:p>
    <w:p w:rsidR="00FC0A7B" w:rsidRDefault="00FC0A7B" w:rsidP="00FC0A7B">
      <w:pPr>
        <w:pStyle w:val="western"/>
        <w:spacing w:before="0" w:beforeAutospacing="0" w:line="240" w:lineRule="atLeast"/>
        <w:jc w:val="center"/>
      </w:pPr>
    </w:p>
    <w:p w:rsidR="00FC0A7B" w:rsidRPr="00FC0A7B" w:rsidRDefault="00FC0A7B" w:rsidP="00FC0A7B">
      <w:pPr>
        <w:pStyle w:val="western"/>
        <w:spacing w:before="0" w:beforeAutospacing="0" w:line="240" w:lineRule="atLeast"/>
        <w:ind w:left="862"/>
      </w:pPr>
      <w:r w:rsidRPr="00FC0A7B">
        <w:rPr>
          <w:bCs w:val="0"/>
          <w:color w:val="000000"/>
        </w:rPr>
        <w:t>1. Налог на доходы физических лиц.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64"/>
        <w:rPr>
          <w:b w:val="0"/>
        </w:rPr>
      </w:pPr>
      <w:r w:rsidRPr="00EA6D48">
        <w:rPr>
          <w:b w:val="0"/>
          <w:color w:val="000000"/>
        </w:rPr>
        <w:t xml:space="preserve">Налог на доходы физических лиц рассчитан на 2019 год в сумме 6 000 </w:t>
      </w:r>
      <w:proofErr w:type="spellStart"/>
      <w:r w:rsidRPr="00EA6D48">
        <w:rPr>
          <w:b w:val="0"/>
          <w:color w:val="000000"/>
        </w:rPr>
        <w:t>тыс</w:t>
      </w:r>
      <w:proofErr w:type="gramStart"/>
      <w:r w:rsidRPr="00EA6D48">
        <w:rPr>
          <w:b w:val="0"/>
          <w:color w:val="000000"/>
        </w:rPr>
        <w:t>.р</w:t>
      </w:r>
      <w:proofErr w:type="gramEnd"/>
      <w:r w:rsidRPr="00EA6D48">
        <w:rPr>
          <w:b w:val="0"/>
          <w:color w:val="000000"/>
        </w:rPr>
        <w:t>ублей</w:t>
      </w:r>
      <w:proofErr w:type="spellEnd"/>
      <w:r w:rsidRPr="00EA6D48">
        <w:rPr>
          <w:b w:val="0"/>
          <w:color w:val="000000"/>
        </w:rPr>
        <w:t>, в том числе:</w:t>
      </w:r>
    </w:p>
    <w:p w:rsidR="00EA6D48" w:rsidRPr="00EA6D48" w:rsidRDefault="00EA6D48" w:rsidP="00EA6D48">
      <w:pPr>
        <w:pStyle w:val="western"/>
        <w:numPr>
          <w:ilvl w:val="0"/>
          <w:numId w:val="13"/>
        </w:numPr>
        <w:spacing w:before="0" w:beforeAutospacing="0" w:line="240" w:lineRule="atLeast"/>
        <w:rPr>
          <w:b w:val="0"/>
        </w:rPr>
      </w:pPr>
      <w:proofErr w:type="gramStart"/>
      <w:r w:rsidRPr="00EA6D48">
        <w:rPr>
          <w:b w:val="0"/>
          <w:color w:val="000000"/>
        </w:rPr>
        <w:t>налог</w:t>
      </w:r>
      <w:proofErr w:type="gramEnd"/>
      <w:r w:rsidRPr="00EA6D48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</w:t>
      </w:r>
      <w:r w:rsidRPr="00EA6D48">
        <w:rPr>
          <w:b w:val="0"/>
          <w:color w:val="000000"/>
        </w:rPr>
        <w:t>а</w:t>
      </w:r>
      <w:r w:rsidRPr="00EA6D48">
        <w:rPr>
          <w:b w:val="0"/>
          <w:color w:val="000000"/>
        </w:rPr>
        <w:t>честве индивидуальных предпринимателей, частных нотариусов и других лиц, заним</w:t>
      </w:r>
      <w:r w:rsidRPr="00EA6D48">
        <w:rPr>
          <w:b w:val="0"/>
          <w:color w:val="000000"/>
        </w:rPr>
        <w:t>а</w:t>
      </w:r>
      <w:r w:rsidRPr="00EA6D48">
        <w:rPr>
          <w:b w:val="0"/>
          <w:color w:val="000000"/>
        </w:rPr>
        <w:t>ющихся частной практикой – 6 000 тыс. руб. (по норм</w:t>
      </w:r>
      <w:r w:rsidRPr="00EA6D48">
        <w:rPr>
          <w:b w:val="0"/>
          <w:color w:val="000000"/>
        </w:rPr>
        <w:t>а</w:t>
      </w:r>
      <w:r w:rsidRPr="00EA6D48">
        <w:rPr>
          <w:b w:val="0"/>
          <w:color w:val="000000"/>
        </w:rPr>
        <w:t>тиву 6%).</w:t>
      </w:r>
    </w:p>
    <w:p w:rsidR="00FC0A7B" w:rsidRDefault="00FC0A7B" w:rsidP="00FC0A7B">
      <w:pPr>
        <w:pStyle w:val="western"/>
        <w:spacing w:before="0" w:beforeAutospacing="0" w:line="240" w:lineRule="atLeast"/>
        <w:ind w:left="360"/>
      </w:pPr>
    </w:p>
    <w:p w:rsidR="00FC0A7B" w:rsidRDefault="00FC0A7B" w:rsidP="00FC0A7B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</w:pPr>
      <w:r w:rsidRPr="00FC0A7B">
        <w:rPr>
          <w:bCs w:val="0"/>
          <w:color w:val="000000"/>
        </w:rPr>
        <w:t>2. Доходы от использования имущества, находящегося в государственной и муниципал</w:t>
      </w:r>
      <w:r w:rsidRPr="00FC0A7B">
        <w:rPr>
          <w:bCs w:val="0"/>
          <w:color w:val="000000"/>
        </w:rPr>
        <w:t>ь</w:t>
      </w:r>
      <w:r w:rsidRPr="00FC0A7B">
        <w:rPr>
          <w:bCs w:val="0"/>
          <w:color w:val="000000"/>
        </w:rPr>
        <w:t>ной собственности.</w:t>
      </w:r>
    </w:p>
    <w:p w:rsidR="00FC0A7B" w:rsidRDefault="00FC0A7B" w:rsidP="00FC0A7B">
      <w:pPr>
        <w:pStyle w:val="western"/>
        <w:spacing w:before="0" w:beforeAutospacing="0" w:line="240" w:lineRule="atLeast"/>
        <w:rPr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rPr>
          <w:b w:val="0"/>
        </w:rPr>
      </w:pPr>
      <w:r w:rsidRPr="00EA6D48">
        <w:rPr>
          <w:b w:val="0"/>
          <w:color w:val="000000"/>
        </w:rPr>
        <w:t>Налог на имущество рассчитан на 2019 год в сумме 400 тыс. рублей, из них: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A6D48">
        <w:rPr>
          <w:b w:val="0"/>
          <w:color w:val="000000"/>
        </w:rPr>
        <w:t xml:space="preserve">- </w:t>
      </w:r>
      <w:proofErr w:type="gramStart"/>
      <w:r w:rsidRPr="00EA6D48">
        <w:rPr>
          <w:b w:val="0"/>
          <w:color w:val="000000"/>
        </w:rPr>
        <w:t>налог</w:t>
      </w:r>
      <w:proofErr w:type="gramEnd"/>
      <w:r w:rsidRPr="00EA6D48">
        <w:rPr>
          <w:b w:val="0"/>
          <w:color w:val="000000"/>
        </w:rPr>
        <w:t xml:space="preserve"> на имущество физических лиц зачисляемый в бюджеты поселений в 2019 году определен в сумме 100 тыс. рублей (по нормативу 100 %); 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A6D48">
        <w:rPr>
          <w:b w:val="0"/>
          <w:color w:val="000000"/>
        </w:rPr>
        <w:t>- земельный налог, взимаемый с обладающих земельными участками, распол</w:t>
      </w:r>
      <w:r w:rsidRPr="00EA6D48">
        <w:rPr>
          <w:b w:val="0"/>
          <w:color w:val="000000"/>
        </w:rPr>
        <w:t>о</w:t>
      </w:r>
      <w:r w:rsidRPr="00EA6D48">
        <w:rPr>
          <w:b w:val="0"/>
          <w:color w:val="000000"/>
        </w:rPr>
        <w:t>женных в границах сельских поселений определен в 2019 году в сумме 300 тыс. рублей (по нормативу 100%).</w:t>
      </w:r>
    </w:p>
    <w:p w:rsidR="00FC0A7B" w:rsidRDefault="00FC0A7B" w:rsidP="00FC0A7B">
      <w:pPr>
        <w:pStyle w:val="western"/>
        <w:spacing w:before="0" w:beforeAutospacing="0" w:line="240" w:lineRule="atLeast"/>
        <w:ind w:firstLine="850"/>
      </w:pP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</w:pPr>
      <w:r w:rsidRPr="00FC0A7B">
        <w:rPr>
          <w:bCs w:val="0"/>
          <w:color w:val="000000"/>
        </w:rPr>
        <w:t>3. Безвозмездные поступления от других бюджетов бюджетной системы</w:t>
      </w:r>
      <w:r w:rsidRPr="00FC0A7B">
        <w:t xml:space="preserve"> </w:t>
      </w:r>
    </w:p>
    <w:p w:rsidR="00FC0A7B" w:rsidRPr="00FC0A7B" w:rsidRDefault="00FC0A7B" w:rsidP="00FC0A7B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Российской Федерации.</w:t>
      </w:r>
    </w:p>
    <w:p w:rsidR="00FC0A7B" w:rsidRDefault="00FC0A7B" w:rsidP="00FC0A7B">
      <w:pPr>
        <w:pStyle w:val="western"/>
        <w:spacing w:before="0" w:beforeAutospacing="0" w:line="240" w:lineRule="atLeast"/>
        <w:jc w:val="center"/>
      </w:pPr>
    </w:p>
    <w:p w:rsidR="00EA6D48" w:rsidRPr="00EA6D48" w:rsidRDefault="00EA6D48" w:rsidP="00EA6D48">
      <w:pPr>
        <w:spacing w:line="240" w:lineRule="atLeast"/>
        <w:jc w:val="both"/>
        <w:rPr>
          <w:b w:val="0"/>
          <w:bCs w:val="0"/>
          <w:sz w:val="24"/>
          <w:szCs w:val="24"/>
        </w:rPr>
      </w:pPr>
      <w:r w:rsidRPr="00EA6D48">
        <w:rPr>
          <w:b w:val="0"/>
          <w:bCs w:val="0"/>
          <w:sz w:val="24"/>
          <w:szCs w:val="24"/>
        </w:rPr>
        <w:t>Безвозмездные поступления от других бюджетов бюджетной системы Российской Федерации на 2019 год определены в сумме 298,17 тыс. рублей,</w:t>
      </w:r>
      <w:r w:rsidRPr="00EA6D48">
        <w:rPr>
          <w:b w:val="0"/>
          <w:bCs w:val="0"/>
          <w:color w:val="FF0000"/>
          <w:sz w:val="24"/>
          <w:szCs w:val="24"/>
        </w:rPr>
        <w:t xml:space="preserve"> </w:t>
      </w:r>
      <w:r w:rsidRPr="00EA6D48">
        <w:rPr>
          <w:b w:val="0"/>
          <w:bCs w:val="0"/>
          <w:sz w:val="24"/>
          <w:szCs w:val="24"/>
        </w:rPr>
        <w:t>в том числе:</w:t>
      </w:r>
    </w:p>
    <w:p w:rsidR="00EA6D48" w:rsidRPr="00EA6D48" w:rsidRDefault="00EA6D48" w:rsidP="00EA6D48">
      <w:pPr>
        <w:shd w:val="clear" w:color="auto" w:fill="FFFFFF"/>
        <w:spacing w:line="240" w:lineRule="atLeast"/>
        <w:ind w:left="842"/>
        <w:rPr>
          <w:b w:val="0"/>
          <w:i/>
          <w:iCs/>
          <w:sz w:val="24"/>
          <w:szCs w:val="24"/>
        </w:rPr>
      </w:pPr>
      <w:r w:rsidRPr="00EA6D48">
        <w:rPr>
          <w:b w:val="0"/>
          <w:i/>
          <w:iCs/>
          <w:spacing w:val="1"/>
          <w:sz w:val="24"/>
          <w:szCs w:val="24"/>
        </w:rPr>
        <w:t>Районный фонд финансовой поддержки поселений.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 xml:space="preserve">Районный фонд финансовой поддержки поселений образуется в составе бюджета </w:t>
      </w:r>
      <w:proofErr w:type="spellStart"/>
      <w:r w:rsidRPr="00EA6D4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A6D48">
        <w:rPr>
          <w:b w:val="0"/>
          <w:bCs w:val="0"/>
          <w:spacing w:val="7"/>
          <w:sz w:val="24"/>
          <w:szCs w:val="24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EA6D4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A6D48">
        <w:rPr>
          <w:b w:val="0"/>
          <w:bCs w:val="0"/>
          <w:spacing w:val="7"/>
          <w:sz w:val="24"/>
          <w:szCs w:val="24"/>
        </w:rPr>
        <w:t xml:space="preserve"> муниципального района.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 xml:space="preserve">Размер дотации бюджету Гарнизонного  сельского поселения на 2019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EA6D4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A6D48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57,85 тыс. рублей.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>1. Дотации на выравнивание бюджетной обеспеченности поселений из Районного фонда финансовой поддержки поселений в сумме 57,85 тыс. рублей.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 xml:space="preserve">Размер иных межбюджетных трансфертов бюджету Гарнизонного  сельского </w:t>
      </w:r>
      <w:r w:rsidRPr="00EA6D48">
        <w:rPr>
          <w:b w:val="0"/>
          <w:bCs w:val="0"/>
          <w:spacing w:val="7"/>
          <w:sz w:val="24"/>
          <w:szCs w:val="24"/>
        </w:rPr>
        <w:lastRenderedPageBreak/>
        <w:t xml:space="preserve">поселения на 2019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EA6D48">
        <w:rPr>
          <w:b w:val="0"/>
          <w:bCs w:val="0"/>
          <w:spacing w:val="7"/>
          <w:sz w:val="24"/>
          <w:szCs w:val="24"/>
        </w:rPr>
        <w:t>Прионежского</w:t>
      </w:r>
      <w:proofErr w:type="spellEnd"/>
      <w:r w:rsidRPr="00EA6D48">
        <w:rPr>
          <w:b w:val="0"/>
          <w:bCs w:val="0"/>
          <w:spacing w:val="7"/>
          <w:sz w:val="24"/>
          <w:szCs w:val="24"/>
        </w:rPr>
        <w:t xml:space="preserve"> муниципального района и составляет 116,32 тыс. рублей.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pacing w:val="7"/>
          <w:sz w:val="24"/>
          <w:szCs w:val="24"/>
        </w:rPr>
      </w:pPr>
      <w:r w:rsidRPr="00EA6D48">
        <w:rPr>
          <w:b w:val="0"/>
          <w:bCs w:val="0"/>
          <w:spacing w:val="7"/>
          <w:sz w:val="24"/>
          <w:szCs w:val="24"/>
        </w:rPr>
        <w:t>1. Иные межбюджетные трансферты из бюджета муниципального района бюджетам поселений на исполнение переданных полномочий в части предоставления гос. услуги по регистрационному учету граждан РФ по месту пребывания и месту жительства в сумме 116,32 тыс. рублей.</w:t>
      </w:r>
    </w:p>
    <w:p w:rsidR="00EA6D48" w:rsidRPr="00EA6D48" w:rsidRDefault="00EA6D48" w:rsidP="00EA6D48">
      <w:pPr>
        <w:ind w:right="28" w:firstLine="833"/>
        <w:jc w:val="both"/>
        <w:rPr>
          <w:b w:val="0"/>
          <w:bCs w:val="0"/>
          <w:sz w:val="24"/>
          <w:szCs w:val="24"/>
        </w:rPr>
      </w:pPr>
      <w:r w:rsidRPr="00EA6D48">
        <w:rPr>
          <w:b w:val="0"/>
          <w:bCs w:val="0"/>
          <w:i/>
          <w:iCs/>
          <w:sz w:val="24"/>
          <w:szCs w:val="24"/>
        </w:rPr>
        <w:t>Региональный фонд компенсаций</w:t>
      </w:r>
    </w:p>
    <w:p w:rsidR="00EA6D48" w:rsidRPr="00EA6D48" w:rsidRDefault="00EA6D48" w:rsidP="00EA6D48">
      <w:pPr>
        <w:spacing w:line="240" w:lineRule="atLeast"/>
        <w:ind w:left="14" w:right="43" w:firstLine="835"/>
        <w:jc w:val="both"/>
        <w:rPr>
          <w:b w:val="0"/>
          <w:bCs w:val="0"/>
          <w:sz w:val="24"/>
          <w:szCs w:val="24"/>
        </w:rPr>
      </w:pPr>
      <w:r w:rsidRPr="00EA6D48">
        <w:rPr>
          <w:b w:val="0"/>
          <w:bCs w:val="0"/>
          <w:sz w:val="24"/>
          <w:szCs w:val="24"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EA6D48" w:rsidRPr="00EA6D48" w:rsidRDefault="00EA6D48" w:rsidP="00EA6D48">
      <w:pPr>
        <w:spacing w:line="240" w:lineRule="atLeast"/>
        <w:ind w:left="864"/>
        <w:jc w:val="both"/>
        <w:rPr>
          <w:b w:val="0"/>
          <w:bCs w:val="0"/>
          <w:sz w:val="24"/>
          <w:szCs w:val="24"/>
        </w:rPr>
      </w:pPr>
      <w:r w:rsidRPr="00EA6D48">
        <w:rPr>
          <w:b w:val="0"/>
          <w:bCs w:val="0"/>
          <w:sz w:val="24"/>
          <w:szCs w:val="24"/>
        </w:rPr>
        <w:t>Средства Фонда компенсаций предоставляются в форме субвенций в сумме 124 тыс. рублей;</w:t>
      </w:r>
    </w:p>
    <w:p w:rsidR="00EA6D48" w:rsidRPr="00EA6D48" w:rsidRDefault="00EA6D48" w:rsidP="00EA6D48">
      <w:pPr>
        <w:spacing w:line="240" w:lineRule="atLeast"/>
        <w:ind w:firstLine="708"/>
        <w:jc w:val="both"/>
        <w:rPr>
          <w:b w:val="0"/>
          <w:bCs w:val="0"/>
          <w:sz w:val="24"/>
          <w:szCs w:val="24"/>
        </w:rPr>
      </w:pPr>
      <w:r w:rsidRPr="00EA6D48">
        <w:rPr>
          <w:b w:val="0"/>
          <w:bCs w:val="0"/>
          <w:sz w:val="24"/>
          <w:szCs w:val="24"/>
        </w:rPr>
        <w:t xml:space="preserve">1.На осуществление полномочий по первичному воинскому учету на территориях, где отсутствуют военные комиссариаты в сумме 122 тыс. рублей. </w:t>
      </w:r>
    </w:p>
    <w:p w:rsidR="00EA6D48" w:rsidRPr="00EA6D48" w:rsidRDefault="00EA6D48" w:rsidP="00EA6D48">
      <w:pPr>
        <w:spacing w:line="240" w:lineRule="atLeast"/>
        <w:ind w:firstLine="708"/>
        <w:jc w:val="both"/>
        <w:rPr>
          <w:b w:val="0"/>
          <w:bCs w:val="0"/>
          <w:color w:val="FF0000"/>
          <w:sz w:val="24"/>
          <w:szCs w:val="24"/>
        </w:rPr>
      </w:pPr>
      <w:r w:rsidRPr="00EA6D48">
        <w:rPr>
          <w:b w:val="0"/>
          <w:bCs w:val="0"/>
          <w:sz w:val="24"/>
          <w:szCs w:val="24"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FC0A7B" w:rsidRPr="00EA6D48" w:rsidRDefault="00FC0A7B" w:rsidP="00FC0A7B">
      <w:pPr>
        <w:pStyle w:val="western"/>
        <w:spacing w:before="0" w:beforeAutospacing="0" w:line="240" w:lineRule="atLeast"/>
        <w:rPr>
          <w:b w:val="0"/>
          <w:color w:val="FF0000"/>
        </w:rPr>
      </w:pPr>
    </w:p>
    <w:p w:rsidR="00FC0A7B" w:rsidRPr="00FC0A7B" w:rsidRDefault="00FC0A7B" w:rsidP="00FC0A7B">
      <w:pPr>
        <w:pStyle w:val="western"/>
        <w:spacing w:before="0" w:beforeAutospacing="0" w:line="240" w:lineRule="atLeast"/>
        <w:ind w:left="979" w:right="43" w:hanging="979"/>
        <w:jc w:val="center"/>
      </w:pPr>
      <w:r w:rsidRPr="00FC0A7B">
        <w:rPr>
          <w:bCs w:val="0"/>
          <w:color w:val="000000"/>
          <w:lang w:val="en-US"/>
        </w:rPr>
        <w:t>III</w:t>
      </w:r>
      <w:r w:rsidRPr="00FC0A7B">
        <w:rPr>
          <w:bCs w:val="0"/>
          <w:color w:val="000000"/>
        </w:rPr>
        <w:t>. РАСХОДЫ БЮДЖЕТА ГАРНИЗОННОГО СЕЛЬСКОГО ПОСЕЛЕНИЯ</w:t>
      </w:r>
    </w:p>
    <w:p w:rsidR="00FC0A7B" w:rsidRPr="00FC0A7B" w:rsidRDefault="00FC0A7B" w:rsidP="00FC0A7B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FC0A7B">
        <w:rPr>
          <w:bCs w:val="0"/>
          <w:color w:val="000000"/>
        </w:rPr>
        <w:t>ПРИОНЕЖСКОГО МУНИЦИПАЛЬНОГО РАЙОНА.</w:t>
      </w:r>
    </w:p>
    <w:p w:rsidR="00FC0A7B" w:rsidRDefault="00FC0A7B" w:rsidP="00FC0A7B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EA6D48" w:rsidRPr="00EA6D48" w:rsidRDefault="00EA6D48" w:rsidP="00EA6D48">
      <w:pPr>
        <w:shd w:val="clear" w:color="auto" w:fill="FFFFFF"/>
        <w:spacing w:line="240" w:lineRule="atLeast"/>
        <w:ind w:firstLineChars="353" w:firstLine="851"/>
        <w:jc w:val="both"/>
        <w:rPr>
          <w:b w:val="0"/>
          <w:color w:val="303030"/>
          <w:sz w:val="24"/>
          <w:szCs w:val="24"/>
        </w:rPr>
      </w:pPr>
      <w:r w:rsidRPr="00EA6D48">
        <w:rPr>
          <w:b w:val="0"/>
          <w:color w:val="000000"/>
          <w:spacing w:val="1"/>
          <w:sz w:val="24"/>
          <w:szCs w:val="24"/>
        </w:rPr>
        <w:t xml:space="preserve">Формирование расходов бюджета Гарнизонного сельского поселения </w:t>
      </w:r>
      <w:proofErr w:type="spellStart"/>
      <w:r w:rsidRPr="00EA6D48">
        <w:rPr>
          <w:b w:val="0"/>
          <w:color w:val="000000"/>
          <w:spacing w:val="1"/>
          <w:sz w:val="24"/>
          <w:szCs w:val="24"/>
        </w:rPr>
        <w:t>Прионежского</w:t>
      </w:r>
      <w:proofErr w:type="spellEnd"/>
      <w:r w:rsidRPr="00EA6D48">
        <w:rPr>
          <w:b w:val="0"/>
          <w:color w:val="000000"/>
          <w:spacing w:val="1"/>
          <w:sz w:val="24"/>
          <w:szCs w:val="24"/>
        </w:rPr>
        <w:t xml:space="preserve"> муниципального района на </w:t>
      </w:r>
      <w:r w:rsidRPr="00EA6D48">
        <w:rPr>
          <w:b w:val="0"/>
          <w:color w:val="000000"/>
          <w:spacing w:val="6"/>
          <w:sz w:val="24"/>
          <w:szCs w:val="24"/>
        </w:rPr>
        <w:t xml:space="preserve">2019 финансовый год произведено на основе Закона Республики Карелия от </w:t>
      </w:r>
      <w:r w:rsidRPr="00EA6D48">
        <w:rPr>
          <w:b w:val="0"/>
          <w:color w:val="000000"/>
          <w:spacing w:val="1"/>
          <w:sz w:val="24"/>
          <w:szCs w:val="24"/>
        </w:rPr>
        <w:t>01.11.2005г. № 915-ЗРК «О межбюджетных отношениях в Республике Карелия</w:t>
      </w:r>
      <w:r w:rsidRPr="00EA6D48">
        <w:rPr>
          <w:b w:val="0"/>
          <w:color w:val="000000"/>
          <w:sz w:val="24"/>
          <w:szCs w:val="24"/>
        </w:rPr>
        <w:t>».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900"/>
        <w:rPr>
          <w:b w:val="0"/>
        </w:rPr>
      </w:pPr>
      <w:r w:rsidRPr="00EA6D48">
        <w:rPr>
          <w:b w:val="0"/>
          <w:color w:val="303030"/>
        </w:rPr>
        <w:t>По учреждениям и мероприятиям, нормативы на содержание и проведение кот</w:t>
      </w:r>
      <w:r w:rsidRPr="00EA6D48">
        <w:rPr>
          <w:b w:val="0"/>
          <w:color w:val="303030"/>
        </w:rPr>
        <w:t>о</w:t>
      </w:r>
      <w:r w:rsidRPr="00EA6D48">
        <w:rPr>
          <w:b w:val="0"/>
          <w:color w:val="303030"/>
        </w:rPr>
        <w:t xml:space="preserve">рых не разрабатывались, потребность в средствах определялась в соответствии </w:t>
      </w:r>
      <w:r w:rsidRPr="00EA6D48">
        <w:rPr>
          <w:b w:val="0"/>
          <w:color w:val="000000"/>
        </w:rPr>
        <w:t>действующими норм</w:t>
      </w:r>
      <w:r w:rsidRPr="00EA6D48">
        <w:rPr>
          <w:b w:val="0"/>
          <w:color w:val="000000"/>
        </w:rPr>
        <w:t>а</w:t>
      </w:r>
      <w:r w:rsidRPr="00EA6D48">
        <w:rPr>
          <w:b w:val="0"/>
          <w:color w:val="000000"/>
        </w:rPr>
        <w:t>тивными документами прямым счетом с учетом необходимости достижения наилучшего р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>зультата с меньшими затратами.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158"/>
      </w:pPr>
      <w:r w:rsidRPr="00EA6D48">
        <w:rPr>
          <w:color w:val="000000"/>
        </w:rPr>
        <w:t>Структура расходной части бюджета на 2019 год характеризуется следующими данн</w:t>
      </w:r>
      <w:r w:rsidRPr="00EA6D48">
        <w:rPr>
          <w:color w:val="000000"/>
        </w:rPr>
        <w:t>ы</w:t>
      </w:r>
      <w:r w:rsidRPr="00EA6D48">
        <w:rPr>
          <w:color w:val="000000"/>
        </w:rPr>
        <w:t>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EA6D48" w:rsidRPr="00EA6D48" w:rsidTr="00AE2C22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A6D48">
              <w:rPr>
                <w:bCs w:val="0"/>
                <w:color w:val="000000"/>
              </w:rPr>
              <w:t>Код ра</w:t>
            </w:r>
            <w:r w:rsidRPr="00EA6D48">
              <w:rPr>
                <w:bCs w:val="0"/>
                <w:color w:val="000000"/>
              </w:rPr>
              <w:t>з</w:t>
            </w:r>
            <w:r w:rsidRPr="00EA6D48">
              <w:rPr>
                <w:bCs w:val="0"/>
                <w:color w:val="000000"/>
              </w:rPr>
              <w:t>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A6D48">
              <w:rPr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A6D48">
              <w:rPr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</w:pPr>
            <w:r w:rsidRPr="00EA6D48">
              <w:rPr>
                <w:bCs w:val="0"/>
                <w:color w:val="000000"/>
              </w:rPr>
              <w:t>Удельный вес%</w:t>
            </w:r>
          </w:p>
        </w:tc>
      </w:tr>
      <w:tr w:rsidR="00EA6D48" w:rsidRPr="00EA6D48" w:rsidTr="00AE2C22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4 288,32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63,08</w:t>
            </w:r>
          </w:p>
        </w:tc>
      </w:tr>
      <w:tr w:rsidR="00EA6D48" w:rsidRPr="00EA6D48" w:rsidTr="00AE2C22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122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1,79</w:t>
            </w:r>
          </w:p>
        </w:tc>
      </w:tr>
      <w:tr w:rsidR="00EA6D48" w:rsidRPr="00EA6D48" w:rsidTr="00AE2C22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Национальная безопасность и правоохранительная де</w:t>
            </w:r>
            <w:r w:rsidRPr="00EA6D48">
              <w:rPr>
                <w:b w:val="0"/>
                <w:color w:val="000000"/>
              </w:rPr>
              <w:t>я</w:t>
            </w:r>
            <w:r w:rsidRPr="00EA6D48">
              <w:rPr>
                <w:b w:val="0"/>
                <w:color w:val="000000"/>
              </w:rPr>
              <w:t>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0,74</w:t>
            </w:r>
          </w:p>
        </w:tc>
      </w:tr>
      <w:tr w:rsidR="00EA6D48" w:rsidRPr="00EA6D48" w:rsidTr="00AE2C22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60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0,88</w:t>
            </w:r>
          </w:p>
        </w:tc>
      </w:tr>
      <w:tr w:rsidR="00EA6D48" w:rsidRPr="00EA6D48" w:rsidTr="00AE2C22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1 087,85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16</w:t>
            </w:r>
          </w:p>
        </w:tc>
      </w:tr>
      <w:tr w:rsidR="00EA6D48" w:rsidRPr="00EA6D48" w:rsidTr="00AE2C22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1 100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16,18</w:t>
            </w:r>
          </w:p>
        </w:tc>
      </w:tr>
      <w:tr w:rsidR="00EA6D48" w:rsidRPr="00EA6D48" w:rsidTr="00AE2C22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0,74</w:t>
            </w:r>
          </w:p>
        </w:tc>
      </w:tr>
      <w:tr w:rsidR="00EA6D48" w:rsidRPr="00EA6D48" w:rsidTr="00AE2C22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A6D48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40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A6D48">
              <w:rPr>
                <w:b w:val="0"/>
              </w:rPr>
              <w:t>0,59</w:t>
            </w:r>
          </w:p>
        </w:tc>
      </w:tr>
      <w:tr w:rsidR="00EA6D48" w:rsidRPr="00EA6D48" w:rsidTr="00AE2C22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</w:pPr>
            <w:r w:rsidRPr="00EA6D48">
              <w:rPr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</w:pPr>
            <w:r w:rsidRPr="00EA6D48">
              <w:t>6 798,17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A6D48" w:rsidRPr="00EA6D48" w:rsidRDefault="00EA6D48" w:rsidP="00AE2C22">
            <w:pPr>
              <w:pStyle w:val="western"/>
              <w:spacing w:before="0" w:beforeAutospacing="0" w:line="240" w:lineRule="atLeast"/>
              <w:jc w:val="center"/>
            </w:pPr>
            <w:r w:rsidRPr="00EA6D48">
              <w:t>100</w:t>
            </w:r>
          </w:p>
        </w:tc>
      </w:tr>
    </w:tbl>
    <w:p w:rsidR="00EA6D48" w:rsidRDefault="00EA6D48" w:rsidP="00EA6D48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right="14" w:firstLine="708"/>
        <w:rPr>
          <w:color w:val="000000"/>
        </w:rPr>
      </w:pPr>
      <w:r w:rsidRPr="00EA6D48">
        <w:rPr>
          <w:color w:val="000000"/>
        </w:rPr>
        <w:lastRenderedPageBreak/>
        <w:t xml:space="preserve">Общая сумма расходов бюджета Гарнизонного сельского поселения </w:t>
      </w:r>
      <w:proofErr w:type="spellStart"/>
      <w:r w:rsidRPr="00EA6D48">
        <w:rPr>
          <w:color w:val="000000"/>
        </w:rPr>
        <w:t>Прионежского</w:t>
      </w:r>
      <w:proofErr w:type="spellEnd"/>
      <w:r w:rsidRPr="00EA6D48">
        <w:rPr>
          <w:color w:val="000000"/>
        </w:rPr>
        <w:t xml:space="preserve"> муниципального района на 2019 год определена в размере </w:t>
      </w:r>
      <w:r w:rsidRPr="00EA6D48">
        <w:t xml:space="preserve">6 798,17 </w:t>
      </w:r>
      <w:r w:rsidRPr="00EA6D48">
        <w:rPr>
          <w:color w:val="000000"/>
        </w:rPr>
        <w:t>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right="14" w:firstLine="708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A6D48">
        <w:rPr>
          <w:bCs w:val="0"/>
          <w:color w:val="000000"/>
        </w:rPr>
        <w:t>Раздел 0100 «Общегосударственные вопросы»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35"/>
        <w:rPr>
          <w:b w:val="0"/>
        </w:rPr>
      </w:pPr>
      <w:r w:rsidRPr="00EA6D48">
        <w:rPr>
          <w:b w:val="0"/>
          <w:color w:val="000000"/>
        </w:rPr>
        <w:t>По разделу «Общегосударственные вопросы» предусмотрены расходы на обесп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 xml:space="preserve">чение деятельности Главы Гарнизонного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</w:t>
      </w:r>
      <w:r w:rsidRPr="00EA6D48">
        <w:rPr>
          <w:b w:val="0"/>
          <w:color w:val="000000"/>
        </w:rPr>
        <w:t>и</w:t>
      </w:r>
      <w:r w:rsidRPr="00EA6D48">
        <w:rPr>
          <w:b w:val="0"/>
          <w:color w:val="000000"/>
        </w:rPr>
        <w:t>пального района и другие общегосударственные вопросы.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A6D48">
        <w:rPr>
          <w:b w:val="0"/>
          <w:color w:val="000000"/>
        </w:rPr>
        <w:t>Всего расходов по разделу определено в сумме 4 288,32</w:t>
      </w:r>
      <w:r w:rsidRPr="00EA6D48">
        <w:rPr>
          <w:b w:val="0"/>
          <w:bCs w:val="0"/>
          <w:color w:val="000000"/>
        </w:rPr>
        <w:t xml:space="preserve"> </w:t>
      </w:r>
      <w:r w:rsidRPr="00EA6D48">
        <w:rPr>
          <w:b w:val="0"/>
          <w:color w:val="000000"/>
        </w:rPr>
        <w:t>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EA6D48">
        <w:rPr>
          <w:bCs w:val="0"/>
          <w:color w:val="000000"/>
        </w:rPr>
        <w:t>Раздел 0200 «Национальная оборона»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left="994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1"/>
        <w:rPr>
          <w:b w:val="0"/>
          <w:color w:val="000000"/>
        </w:rPr>
      </w:pPr>
      <w:r w:rsidRPr="00EA6D48">
        <w:rPr>
          <w:b w:val="0"/>
          <w:color w:val="000000"/>
        </w:rPr>
        <w:t>По данному разделу предусмотрены расходы на осуществление первичного вои</w:t>
      </w:r>
      <w:r w:rsidRPr="00EA6D48">
        <w:rPr>
          <w:b w:val="0"/>
          <w:color w:val="000000"/>
        </w:rPr>
        <w:t>н</w:t>
      </w:r>
      <w:r w:rsidRPr="00EA6D48">
        <w:rPr>
          <w:b w:val="0"/>
          <w:color w:val="000000"/>
        </w:rPr>
        <w:t>ского учета на территории, где отсутствуют военные комиссариаты, определены в сумме 122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A6D48">
        <w:rPr>
          <w:color w:val="000000"/>
        </w:rPr>
        <w:t>Раздел 0300 «Национальная безопасность и правоохранительная деятельность»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A6D48">
        <w:rPr>
          <w:b w:val="0"/>
          <w:color w:val="000000"/>
        </w:rPr>
        <w:t>По данному разделу предусмотрены расходы на мероприятия по предупреждению и ликвидации последствий чрезвычайных ситуаций и стихийных бедствий в сумме 20 тыс. ру</w:t>
      </w:r>
      <w:r w:rsidRPr="00EA6D48">
        <w:rPr>
          <w:b w:val="0"/>
          <w:color w:val="000000"/>
        </w:rPr>
        <w:t>б</w:t>
      </w:r>
      <w:r w:rsidRPr="00EA6D48">
        <w:rPr>
          <w:b w:val="0"/>
          <w:color w:val="000000"/>
        </w:rPr>
        <w:t>лей, а также расходы на мероприятия муниципальной целевой программы «По вопросам обе</w:t>
      </w:r>
      <w:r w:rsidRPr="00EA6D48">
        <w:rPr>
          <w:b w:val="0"/>
          <w:color w:val="000000"/>
        </w:rPr>
        <w:t>с</w:t>
      </w:r>
      <w:r w:rsidRPr="00EA6D48">
        <w:rPr>
          <w:b w:val="0"/>
          <w:color w:val="000000"/>
        </w:rPr>
        <w:t>печения пожарной безопасности на территории Гарнизонного сельского поселения на 2018- 2020 годы» в сумме 30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A6D48">
        <w:rPr>
          <w:b w:val="0"/>
          <w:color w:val="000000"/>
        </w:rPr>
        <w:t>Всего расходов по разделу определено в сумме 50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A6D48">
        <w:rPr>
          <w:color w:val="000000"/>
        </w:rPr>
        <w:t>Раздел 0400 «Национальная экономика»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rPr>
          <w:b w:val="0"/>
          <w:color w:val="000000"/>
        </w:rPr>
      </w:pPr>
      <w:r w:rsidRPr="00EA6D48">
        <w:rPr>
          <w:b w:val="0"/>
          <w:color w:val="000000"/>
        </w:rPr>
        <w:tab/>
        <w:t>По данному разделу предусмотрены расходы на мероприятия по содержанию автом</w:t>
      </w:r>
      <w:r w:rsidRPr="00EA6D48">
        <w:rPr>
          <w:b w:val="0"/>
          <w:color w:val="000000"/>
        </w:rPr>
        <w:t>о</w:t>
      </w:r>
      <w:r w:rsidRPr="00EA6D48">
        <w:rPr>
          <w:b w:val="0"/>
          <w:color w:val="000000"/>
        </w:rPr>
        <w:t>бильных дорог в сумме 60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EA6D48">
        <w:rPr>
          <w:bCs w:val="0"/>
          <w:color w:val="000000"/>
        </w:rPr>
        <w:t>Раздел 0500 «Жилищно-коммунальное хозяйство»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</w:pPr>
    </w:p>
    <w:p w:rsidR="00EA6D48" w:rsidRPr="00EA6D48" w:rsidRDefault="00EA6D48" w:rsidP="00EA6D48">
      <w:pPr>
        <w:spacing w:line="240" w:lineRule="atLeast"/>
        <w:ind w:firstLine="708"/>
        <w:jc w:val="both"/>
        <w:rPr>
          <w:b w:val="0"/>
          <w:color w:val="000000"/>
          <w:sz w:val="24"/>
          <w:szCs w:val="24"/>
        </w:rPr>
      </w:pPr>
      <w:r w:rsidRPr="00EA6D48">
        <w:rPr>
          <w:b w:val="0"/>
          <w:color w:val="000000"/>
          <w:sz w:val="24"/>
          <w:szCs w:val="24"/>
        </w:rPr>
        <w:t>По разделу 05 «Жилищно-коммунальное хозяйство» предусматриваются бюджетные ассигнования в объеме 1 087,85</w:t>
      </w:r>
      <w:r w:rsidRPr="00EA6D48">
        <w:rPr>
          <w:b w:val="0"/>
          <w:bCs w:val="0"/>
          <w:color w:val="000000"/>
          <w:sz w:val="24"/>
          <w:szCs w:val="24"/>
        </w:rPr>
        <w:t xml:space="preserve"> </w:t>
      </w:r>
      <w:r w:rsidRPr="00EA6D48">
        <w:rPr>
          <w:b w:val="0"/>
          <w:color w:val="000000"/>
          <w:sz w:val="24"/>
          <w:szCs w:val="24"/>
        </w:rPr>
        <w:t>тыс. рублей</w:t>
      </w:r>
      <w:r w:rsidRPr="00EA6D48">
        <w:rPr>
          <w:b w:val="0"/>
          <w:bCs w:val="0"/>
          <w:color w:val="000000"/>
          <w:sz w:val="24"/>
          <w:szCs w:val="24"/>
        </w:rPr>
        <w:t xml:space="preserve">, </w:t>
      </w:r>
      <w:r w:rsidRPr="00EA6D48">
        <w:rPr>
          <w:b w:val="0"/>
          <w:color w:val="000000"/>
          <w:sz w:val="24"/>
          <w:szCs w:val="24"/>
        </w:rPr>
        <w:t>в том числе на мероприятия муниципальной программы «</w:t>
      </w:r>
      <w:r w:rsidRPr="00EA6D48">
        <w:rPr>
          <w:b w:val="0"/>
          <w:sz w:val="24"/>
          <w:szCs w:val="24"/>
        </w:rPr>
        <w:t xml:space="preserve">Благоустройство территории Гарнизонного сельского поселения </w:t>
      </w:r>
      <w:proofErr w:type="spellStart"/>
      <w:r w:rsidRPr="00EA6D48">
        <w:rPr>
          <w:b w:val="0"/>
          <w:sz w:val="24"/>
          <w:szCs w:val="24"/>
        </w:rPr>
        <w:t>Прионежского</w:t>
      </w:r>
      <w:proofErr w:type="spellEnd"/>
      <w:r w:rsidRPr="00EA6D48">
        <w:rPr>
          <w:b w:val="0"/>
          <w:sz w:val="24"/>
          <w:szCs w:val="24"/>
        </w:rPr>
        <w:t xml:space="preserve"> муниципального района на 2018-2020 гг.</w:t>
      </w:r>
      <w:r w:rsidRPr="00EA6D48">
        <w:rPr>
          <w:b w:val="0"/>
          <w:color w:val="000000"/>
          <w:sz w:val="24"/>
          <w:szCs w:val="24"/>
        </w:rPr>
        <w:t>» - 1 087,85 тыс. рублей.</w:t>
      </w:r>
    </w:p>
    <w:p w:rsidR="00EA6D48" w:rsidRPr="00EA6D48" w:rsidRDefault="00EA6D48" w:rsidP="00EA6D48">
      <w:pPr>
        <w:spacing w:line="240" w:lineRule="atLeast"/>
        <w:ind w:firstLine="708"/>
        <w:jc w:val="both"/>
        <w:rPr>
          <w:sz w:val="24"/>
          <w:szCs w:val="24"/>
        </w:rPr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A6D48">
        <w:rPr>
          <w:bCs w:val="0"/>
          <w:color w:val="000000"/>
        </w:rPr>
        <w:t>Раздел 0800 «Культура, кинематография»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A6D48">
        <w:rPr>
          <w:b w:val="0"/>
          <w:color w:val="000000"/>
        </w:rPr>
        <w:t xml:space="preserve">В целом по разделу расходы в бюджете Гарнизонного сельского поселения </w:t>
      </w:r>
      <w:proofErr w:type="spellStart"/>
      <w:r w:rsidRPr="00EA6D48">
        <w:rPr>
          <w:b w:val="0"/>
          <w:color w:val="000000"/>
        </w:rPr>
        <w:t>Прионе</w:t>
      </w:r>
      <w:r w:rsidRPr="00EA6D48">
        <w:rPr>
          <w:b w:val="0"/>
          <w:color w:val="000000"/>
        </w:rPr>
        <w:t>ж</w:t>
      </w:r>
      <w:r w:rsidRPr="00EA6D48">
        <w:rPr>
          <w:b w:val="0"/>
          <w:color w:val="000000"/>
        </w:rPr>
        <w:t>ского</w:t>
      </w:r>
      <w:proofErr w:type="spellEnd"/>
      <w:r w:rsidRPr="00EA6D48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программы «Развитие культуры в Гарнизонном сельском поселении на 2018-2020 годы» мун</w:t>
      </w:r>
      <w:r w:rsidRPr="00EA6D48">
        <w:rPr>
          <w:b w:val="0"/>
          <w:color w:val="000000"/>
        </w:rPr>
        <w:t>и</w:t>
      </w:r>
      <w:r w:rsidRPr="00EA6D48">
        <w:rPr>
          <w:b w:val="0"/>
          <w:color w:val="000000"/>
        </w:rPr>
        <w:t>ципальным автономным учреждением «Единый сервисный центр», на субсидию автономному учреждению по финансовому обеспечению выполнения муниципального задания предусмотр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>но 1 100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A6D48">
        <w:rPr>
          <w:bCs w:val="0"/>
          <w:color w:val="000000"/>
        </w:rPr>
        <w:t>Раздел 1100 «Физическая культура и спорт»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A6D4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</w:t>
      </w:r>
      <w:r w:rsidRPr="00EA6D48">
        <w:rPr>
          <w:b w:val="0"/>
          <w:color w:val="000000"/>
        </w:rPr>
        <w:t>е</w:t>
      </w:r>
      <w:r w:rsidRPr="00EA6D48">
        <w:rPr>
          <w:b w:val="0"/>
          <w:color w:val="000000"/>
        </w:rPr>
        <w:t>вой программы «Развитие физической культуры и спорта в Гарнизонном сельском поселении на 2018-2020гг." в сумме 50 тыс. рублей.</w:t>
      </w:r>
    </w:p>
    <w:p w:rsidR="00EA6D48" w:rsidRPr="00EA6D48" w:rsidRDefault="00EA6D48" w:rsidP="00EA6D48">
      <w:pPr>
        <w:pStyle w:val="western"/>
        <w:spacing w:before="0" w:beforeAutospacing="0" w:line="240" w:lineRule="atLeast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A6D48">
        <w:rPr>
          <w:bCs w:val="0"/>
          <w:color w:val="000000"/>
        </w:rPr>
        <w:lastRenderedPageBreak/>
        <w:t>Раздел 1300 «Обслуживание государственного и муниципального долга»</w:t>
      </w:r>
    </w:p>
    <w:p w:rsidR="00EA6D48" w:rsidRPr="00EA6D48" w:rsidRDefault="00EA6D48" w:rsidP="00EA6D48">
      <w:pPr>
        <w:pStyle w:val="western"/>
        <w:spacing w:before="0" w:beforeAutospacing="0" w:line="240" w:lineRule="atLeast"/>
        <w:ind w:left="850"/>
      </w:pPr>
    </w:p>
    <w:p w:rsidR="00EA6D48" w:rsidRPr="00EA6D48" w:rsidRDefault="00EA6D48" w:rsidP="00EA6D4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A6D4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EA6D48">
        <w:rPr>
          <w:b w:val="0"/>
          <w:color w:val="000000"/>
        </w:rPr>
        <w:t>Прионежского</w:t>
      </w:r>
      <w:proofErr w:type="spellEnd"/>
      <w:r w:rsidRPr="00EA6D48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</w:t>
      </w:r>
      <w:r w:rsidRPr="00EA6D48">
        <w:rPr>
          <w:b w:val="0"/>
          <w:color w:val="000000"/>
        </w:rPr>
        <w:t>л</w:t>
      </w:r>
      <w:r w:rsidRPr="00EA6D48">
        <w:rPr>
          <w:b w:val="0"/>
          <w:color w:val="000000"/>
        </w:rPr>
        <w:t>га в сумме 40 тыс. рублей.</w:t>
      </w:r>
    </w:p>
    <w:p w:rsidR="00C848C8" w:rsidRPr="00C848C8" w:rsidRDefault="00C848C8" w:rsidP="001B5D24">
      <w:pPr>
        <w:widowControl/>
        <w:suppressAutoHyphens w:val="0"/>
        <w:autoSpaceDE/>
        <w:jc w:val="right"/>
        <w:rPr>
          <w:rFonts w:eastAsia="Times New Roman"/>
          <w:b w:val="0"/>
          <w:bCs w:val="0"/>
          <w:sz w:val="24"/>
          <w:szCs w:val="24"/>
          <w:lang w:eastAsia="ru-RU"/>
        </w:rPr>
      </w:pPr>
      <w:bookmarkStart w:id="0" w:name="_GoBack"/>
      <w:bookmarkEnd w:id="0"/>
    </w:p>
    <w:sectPr w:rsidR="00C848C8" w:rsidRPr="00C848C8" w:rsidSect="004233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E7A25"/>
    <w:multiLevelType w:val="hybridMultilevel"/>
    <w:tmpl w:val="74F69BD8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E240173"/>
    <w:multiLevelType w:val="multilevel"/>
    <w:tmpl w:val="69CE5CB4"/>
    <w:lvl w:ilvl="0">
      <w:start w:val="3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675"/>
        </w:tabs>
        <w:ind w:left="675" w:hanging="675"/>
      </w:pPr>
      <w:rPr>
        <w:rFonts w:cs="Times New Roman"/>
      </w:rPr>
    </w:lvl>
    <w:lvl w:ilvl="2">
      <w:start w:val="8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4"/>
      <w:numFmt w:val="decimal"/>
      <w:lvlText w:val="%1.%2.%3.%4."/>
      <w:lvlJc w:val="left"/>
      <w:pPr>
        <w:tabs>
          <w:tab w:val="num" w:pos="2705"/>
        </w:tabs>
        <w:ind w:left="270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4336537"/>
    <w:multiLevelType w:val="hybridMultilevel"/>
    <w:tmpl w:val="241EDF34"/>
    <w:lvl w:ilvl="0" w:tplc="900A526E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60134E4"/>
    <w:multiLevelType w:val="hybridMultilevel"/>
    <w:tmpl w:val="1B96D252"/>
    <w:lvl w:ilvl="0" w:tplc="F1DAE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278F44E3"/>
    <w:multiLevelType w:val="hybridMultilevel"/>
    <w:tmpl w:val="F5289F50"/>
    <w:lvl w:ilvl="0" w:tplc="5B62491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86F70"/>
    <w:multiLevelType w:val="hybridMultilevel"/>
    <w:tmpl w:val="B0B6AC76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5094711"/>
    <w:multiLevelType w:val="hybridMultilevel"/>
    <w:tmpl w:val="184A0E94"/>
    <w:lvl w:ilvl="0" w:tplc="5A0CD796">
      <w:start w:val="1"/>
      <w:numFmt w:val="decimal"/>
      <w:lvlText w:val="%1.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046B28"/>
    <w:multiLevelType w:val="hybridMultilevel"/>
    <w:tmpl w:val="3A3429FC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1C0D58"/>
    <w:multiLevelType w:val="hybridMultilevel"/>
    <w:tmpl w:val="19E4C804"/>
    <w:lvl w:ilvl="0" w:tplc="5A0CD796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E3386"/>
    <w:multiLevelType w:val="hybridMultilevel"/>
    <w:tmpl w:val="C7E655C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  <w:lvlOverride w:ilvl="0">
      <w:startOverride w:val="3"/>
    </w:lvlOverride>
    <w:lvlOverride w:ilvl="1">
      <w:startOverride w:val="3"/>
    </w:lvlOverride>
    <w:lvlOverride w:ilvl="2">
      <w:startOverride w:val="8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10"/>
  </w:num>
  <w:num w:numId="10">
    <w:abstractNumId w:val="12"/>
  </w:num>
  <w:num w:numId="11">
    <w:abstractNumId w:val="6"/>
  </w:num>
  <w:num w:numId="12">
    <w:abstractNumId w:val="8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2EE"/>
    <w:rsid w:val="000239F5"/>
    <w:rsid w:val="00047AED"/>
    <w:rsid w:val="00074266"/>
    <w:rsid w:val="00091952"/>
    <w:rsid w:val="0009327A"/>
    <w:rsid w:val="000A3576"/>
    <w:rsid w:val="000C233D"/>
    <w:rsid w:val="000E639D"/>
    <w:rsid w:val="000F3C86"/>
    <w:rsid w:val="00126C27"/>
    <w:rsid w:val="001B2C72"/>
    <w:rsid w:val="001B3491"/>
    <w:rsid w:val="001B5D24"/>
    <w:rsid w:val="001C04EC"/>
    <w:rsid w:val="001C0504"/>
    <w:rsid w:val="001C6F89"/>
    <w:rsid w:val="001C76BD"/>
    <w:rsid w:val="0021095F"/>
    <w:rsid w:val="002648AC"/>
    <w:rsid w:val="00276DD5"/>
    <w:rsid w:val="00291FA2"/>
    <w:rsid w:val="002A353C"/>
    <w:rsid w:val="002B022B"/>
    <w:rsid w:val="002C2D0C"/>
    <w:rsid w:val="002C3844"/>
    <w:rsid w:val="002D06D9"/>
    <w:rsid w:val="002D1A61"/>
    <w:rsid w:val="002F1014"/>
    <w:rsid w:val="003164D5"/>
    <w:rsid w:val="003243AB"/>
    <w:rsid w:val="00324E08"/>
    <w:rsid w:val="0035323F"/>
    <w:rsid w:val="00361E00"/>
    <w:rsid w:val="00367697"/>
    <w:rsid w:val="00377EC7"/>
    <w:rsid w:val="003A2048"/>
    <w:rsid w:val="003C64B1"/>
    <w:rsid w:val="003C6BDE"/>
    <w:rsid w:val="003E018A"/>
    <w:rsid w:val="003F3F00"/>
    <w:rsid w:val="00400E5D"/>
    <w:rsid w:val="00423382"/>
    <w:rsid w:val="00423CC0"/>
    <w:rsid w:val="0046331E"/>
    <w:rsid w:val="0046432B"/>
    <w:rsid w:val="00480613"/>
    <w:rsid w:val="004A54AE"/>
    <w:rsid w:val="004C5434"/>
    <w:rsid w:val="004C7B97"/>
    <w:rsid w:val="004D6F67"/>
    <w:rsid w:val="00501BD5"/>
    <w:rsid w:val="00505E8F"/>
    <w:rsid w:val="00526CD2"/>
    <w:rsid w:val="00534BC0"/>
    <w:rsid w:val="00547419"/>
    <w:rsid w:val="0057324C"/>
    <w:rsid w:val="00591182"/>
    <w:rsid w:val="005922CA"/>
    <w:rsid w:val="005A2311"/>
    <w:rsid w:val="005A5A6A"/>
    <w:rsid w:val="005C1F5A"/>
    <w:rsid w:val="006072F2"/>
    <w:rsid w:val="006321E8"/>
    <w:rsid w:val="00633116"/>
    <w:rsid w:val="00645E7F"/>
    <w:rsid w:val="00653780"/>
    <w:rsid w:val="00667777"/>
    <w:rsid w:val="006764A4"/>
    <w:rsid w:val="006836FE"/>
    <w:rsid w:val="00693E1D"/>
    <w:rsid w:val="006F34BA"/>
    <w:rsid w:val="00715E8B"/>
    <w:rsid w:val="00726AE5"/>
    <w:rsid w:val="00754556"/>
    <w:rsid w:val="00764E5B"/>
    <w:rsid w:val="007A7CE6"/>
    <w:rsid w:val="007F7988"/>
    <w:rsid w:val="00821EBB"/>
    <w:rsid w:val="008442D0"/>
    <w:rsid w:val="00844C84"/>
    <w:rsid w:val="0084561E"/>
    <w:rsid w:val="00864A81"/>
    <w:rsid w:val="00865BA6"/>
    <w:rsid w:val="00896636"/>
    <w:rsid w:val="008B093F"/>
    <w:rsid w:val="008E3A44"/>
    <w:rsid w:val="00910197"/>
    <w:rsid w:val="0094517C"/>
    <w:rsid w:val="00970F42"/>
    <w:rsid w:val="0099451C"/>
    <w:rsid w:val="009A2E92"/>
    <w:rsid w:val="009C23D4"/>
    <w:rsid w:val="009C67A7"/>
    <w:rsid w:val="009D1D3A"/>
    <w:rsid w:val="009E28B7"/>
    <w:rsid w:val="00A113F4"/>
    <w:rsid w:val="00A211A7"/>
    <w:rsid w:val="00A51009"/>
    <w:rsid w:val="00A82916"/>
    <w:rsid w:val="00AE35EB"/>
    <w:rsid w:val="00B74FDA"/>
    <w:rsid w:val="00B84B0C"/>
    <w:rsid w:val="00BD7C80"/>
    <w:rsid w:val="00BF62EE"/>
    <w:rsid w:val="00C5090E"/>
    <w:rsid w:val="00C50BCA"/>
    <w:rsid w:val="00C70D50"/>
    <w:rsid w:val="00C71FF6"/>
    <w:rsid w:val="00C73ECB"/>
    <w:rsid w:val="00C80566"/>
    <w:rsid w:val="00C83D96"/>
    <w:rsid w:val="00C83EBD"/>
    <w:rsid w:val="00C848C8"/>
    <w:rsid w:val="00CA303E"/>
    <w:rsid w:val="00D23B53"/>
    <w:rsid w:val="00D30994"/>
    <w:rsid w:val="00D31662"/>
    <w:rsid w:val="00D76C41"/>
    <w:rsid w:val="00D82DCD"/>
    <w:rsid w:val="00D90F64"/>
    <w:rsid w:val="00DA0018"/>
    <w:rsid w:val="00DF2613"/>
    <w:rsid w:val="00E3111D"/>
    <w:rsid w:val="00E46712"/>
    <w:rsid w:val="00E50CC0"/>
    <w:rsid w:val="00E72531"/>
    <w:rsid w:val="00E92B0D"/>
    <w:rsid w:val="00E92D75"/>
    <w:rsid w:val="00E9608F"/>
    <w:rsid w:val="00EA6D48"/>
    <w:rsid w:val="00EB2FB5"/>
    <w:rsid w:val="00ED2043"/>
    <w:rsid w:val="00ED204D"/>
    <w:rsid w:val="00EE698A"/>
    <w:rsid w:val="00EF51AC"/>
    <w:rsid w:val="00F170F6"/>
    <w:rsid w:val="00F269B7"/>
    <w:rsid w:val="00F42942"/>
    <w:rsid w:val="00F62FFD"/>
    <w:rsid w:val="00FB695A"/>
    <w:rsid w:val="00F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Hyperlink" w:locked="1"/>
    <w:lsdException w:name="Strong" w:locked="1" w:uiPriority="99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531"/>
    <w:pPr>
      <w:widowControl w:val="0"/>
      <w:suppressAutoHyphens/>
      <w:autoSpaceDE w:val="0"/>
    </w:pPr>
    <w:rPr>
      <w:rFonts w:ascii="Times New Roman" w:hAnsi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qFormat/>
    <w:rsid w:val="00E72531"/>
    <w:pPr>
      <w:shd w:val="clear" w:color="auto" w:fill="FFFFFF"/>
      <w:spacing w:line="245" w:lineRule="exact"/>
      <w:ind w:right="851"/>
      <w:jc w:val="center"/>
    </w:pPr>
    <w:rPr>
      <w:caps/>
      <w:color w:val="000000"/>
      <w:sz w:val="18"/>
    </w:rPr>
  </w:style>
  <w:style w:type="character" w:customStyle="1" w:styleId="a5">
    <w:name w:val="Название Знак"/>
    <w:basedOn w:val="a0"/>
    <w:link w:val="a3"/>
    <w:locked/>
    <w:rsid w:val="00E72531"/>
    <w:rPr>
      <w:rFonts w:ascii="Times New Roman" w:hAnsi="Times New Roman" w:cs="Times New Roman"/>
      <w:b/>
      <w:bCs/>
      <w:caps/>
      <w:color w:val="000000"/>
      <w:sz w:val="20"/>
      <w:szCs w:val="20"/>
      <w:shd w:val="clear" w:color="auto" w:fill="FFFFFF"/>
      <w:lang w:val="x-none" w:eastAsia="ar-SA" w:bidi="ar-SA"/>
    </w:rPr>
  </w:style>
  <w:style w:type="paragraph" w:customStyle="1" w:styleId="ConsPlusNormal">
    <w:name w:val="ConsPlusNormal"/>
    <w:rsid w:val="00E725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Subtitle"/>
    <w:basedOn w:val="a"/>
    <w:next w:val="a"/>
    <w:link w:val="a6"/>
    <w:qFormat/>
    <w:rsid w:val="00E7253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locked/>
    <w:rsid w:val="00E72531"/>
    <w:rPr>
      <w:rFonts w:ascii="Cambria" w:hAnsi="Cambria" w:cs="Times New Roman"/>
      <w:b/>
      <w:bCs/>
      <w:i/>
      <w:iCs/>
      <w:color w:val="4F81BD"/>
      <w:spacing w:val="15"/>
      <w:sz w:val="24"/>
      <w:szCs w:val="24"/>
      <w:lang w:val="x-none" w:eastAsia="ar-SA" w:bidi="ar-SA"/>
    </w:rPr>
  </w:style>
  <w:style w:type="paragraph" w:customStyle="1" w:styleId="31">
    <w:name w:val="Основной текст с отступом 31"/>
    <w:basedOn w:val="a"/>
    <w:rsid w:val="00764E5B"/>
    <w:pPr>
      <w:shd w:val="clear" w:color="auto" w:fill="FFFFFF"/>
      <w:spacing w:line="245" w:lineRule="exact"/>
      <w:ind w:left="426"/>
      <w:jc w:val="both"/>
    </w:pPr>
    <w:rPr>
      <w:b w:val="0"/>
      <w:bCs w:val="0"/>
      <w:color w:val="000000"/>
      <w:sz w:val="22"/>
    </w:rPr>
  </w:style>
  <w:style w:type="paragraph" w:styleId="a7">
    <w:name w:val="header"/>
    <w:basedOn w:val="a"/>
    <w:link w:val="a8"/>
    <w:semiHidden/>
    <w:rsid w:val="002D1A61"/>
    <w:pPr>
      <w:widowControl/>
      <w:tabs>
        <w:tab w:val="center" w:pos="4677"/>
        <w:tab w:val="right" w:pos="9355"/>
      </w:tabs>
      <w:suppressAutoHyphens w:val="0"/>
      <w:autoSpaceDE/>
    </w:pPr>
    <w:rPr>
      <w:b w:val="0"/>
      <w:bCs w:val="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locked/>
    <w:rsid w:val="002D1A61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semiHidden/>
    <w:rsid w:val="002D1A6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2D1A61"/>
    <w:rPr>
      <w:rFonts w:ascii="Times New Roman" w:hAnsi="Times New Roman" w:cs="Times New Roman"/>
      <w:b/>
      <w:bCs/>
      <w:sz w:val="16"/>
      <w:szCs w:val="16"/>
      <w:lang w:val="x-none" w:eastAsia="ar-SA" w:bidi="ar-SA"/>
    </w:rPr>
  </w:style>
  <w:style w:type="character" w:styleId="a9">
    <w:name w:val="Hyperlink"/>
    <w:basedOn w:val="a0"/>
    <w:semiHidden/>
    <w:rsid w:val="0094517C"/>
    <w:rPr>
      <w:rFonts w:ascii="Times New Roman" w:hAnsi="Times New Roman" w:cs="Times New Roman"/>
      <w:color w:val="0563C1"/>
      <w:u w:val="single"/>
    </w:rPr>
  </w:style>
  <w:style w:type="paragraph" w:styleId="aa">
    <w:name w:val="Body Text"/>
    <w:basedOn w:val="a"/>
    <w:link w:val="ab"/>
    <w:semiHidden/>
    <w:rsid w:val="00C71FF6"/>
    <w:pPr>
      <w:spacing w:after="120"/>
    </w:pPr>
  </w:style>
  <w:style w:type="character" w:customStyle="1" w:styleId="ab">
    <w:name w:val="Основной текст Знак"/>
    <w:basedOn w:val="a0"/>
    <w:link w:val="aa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c">
    <w:name w:val="Body Text Indent"/>
    <w:basedOn w:val="a"/>
    <w:link w:val="ad"/>
    <w:semiHidden/>
    <w:rsid w:val="00C71FF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locked/>
    <w:rsid w:val="00C71FF6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ae">
    <w:name w:val="Normal (Web)"/>
    <w:basedOn w:val="a"/>
    <w:uiPriority w:val="99"/>
    <w:semiHidden/>
    <w:rsid w:val="002B022B"/>
    <w:pPr>
      <w:widowControl/>
      <w:suppressAutoHyphens w:val="0"/>
      <w:autoSpaceDE/>
      <w:spacing w:after="113"/>
    </w:pPr>
    <w:rPr>
      <w:b w:val="0"/>
      <w:bCs w:val="0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70F42"/>
    <w:rPr>
      <w:b/>
      <w:bCs/>
    </w:rPr>
  </w:style>
  <w:style w:type="table" w:styleId="af0">
    <w:name w:val="Table Grid"/>
    <w:basedOn w:val="a1"/>
    <w:locked/>
    <w:rsid w:val="00970F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591182"/>
    <w:pPr>
      <w:ind w:left="720"/>
      <w:contextualSpacing/>
    </w:pPr>
  </w:style>
  <w:style w:type="paragraph" w:customStyle="1" w:styleId="western">
    <w:name w:val="western"/>
    <w:basedOn w:val="a"/>
    <w:uiPriority w:val="99"/>
    <w:rsid w:val="00D31662"/>
    <w:pPr>
      <w:widowControl/>
      <w:suppressAutoHyphens w:val="0"/>
      <w:autoSpaceDE/>
      <w:spacing w:before="100" w:beforeAutospacing="1"/>
      <w:jc w:val="both"/>
    </w:pPr>
    <w:rPr>
      <w:rFonts w:eastAsia="Times New Roman"/>
      <w:sz w:val="24"/>
      <w:szCs w:val="24"/>
      <w:lang w:eastAsia="ru-RU"/>
    </w:rPr>
  </w:style>
  <w:style w:type="paragraph" w:styleId="af2">
    <w:name w:val="Balloon Text"/>
    <w:basedOn w:val="a"/>
    <w:link w:val="af3"/>
    <w:rsid w:val="007545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754556"/>
    <w:rPr>
      <w:rFonts w:ascii="Tahoma" w:hAnsi="Tahoma" w:cs="Tahoma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">
              <w:marLeft w:val="-170"/>
              <w:marRight w:val="-1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-170"/>
                      <w:marRight w:val="-1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">
                              <w:marLeft w:val="0"/>
                              <w:marRight w:val="0"/>
                              <w:marTop w:val="0"/>
                              <w:marBottom w:val="22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5F641-B86A-4EBC-8687-F72B1A2C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21</Pages>
  <Words>7443</Words>
  <Characters>42429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Минстрой</Company>
  <LinksUpToDate>false</LinksUpToDate>
  <CharactersWithSpaces>49773</CharactersWithSpaces>
  <SharedDoc>false</SharedDoc>
  <HLinks>
    <vt:vector size="48" baseType="variant">
      <vt:variant>
        <vt:i4>2031624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consultantplus://offline/ref=0E9188CB291D83CF036F5CF225F04D07634DF1130F27F33B299F928111K5m0K</vt:lpwstr>
      </vt:variant>
      <vt:variant>
        <vt:lpwstr/>
      </vt:variant>
      <vt:variant>
        <vt:i4>2818146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consultantplus://offline/ref=0E9188CB291D83CF036F42FF339C1A0A654FAD190920FB6876C0C9DC4659FDC9K2m5K</vt:lpwstr>
      </vt:variant>
      <vt:variant>
        <vt:lpwstr/>
      </vt:variant>
      <vt:variant>
        <vt:i4>7798837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consultantplus://offline/ref=489D72ABF5EAFAB228FE1A21ED028D41AE419028FA68EAFDEDC5T5Q5O</vt:lpwstr>
      </vt:variant>
      <vt:variant>
        <vt:lpwstr/>
      </vt:variant>
      <vt:variant>
        <vt:i4>7995488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consultantplus://offline/ref=489D72ABF5EAFAB228FE1B3AEC028D41AE40912AAC33B5A6B0925C39AEE841CEBB52D5DD507AAD23T3QCO</vt:lpwstr>
      </vt:variant>
      <vt:variant>
        <vt:lpwstr/>
      </vt:variant>
      <vt:variant>
        <vt:i4>3211326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consultantplus://offline/ref=C1D14C92D76D866866F97B44E462998BF5DD041D4668A3B82446F20CBFUFG</vt:lpwstr>
      </vt:variant>
      <vt:variant>
        <vt:lpwstr/>
      </vt:variant>
      <vt:variant>
        <vt:i4>3211367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consultantplus://offline/ref=C1D14C92D76D866866F97B44E462998BF5D8031E4568A3B82446F20CBFUFG</vt:lpwstr>
      </vt:variant>
      <vt:variant>
        <vt:lpwstr/>
      </vt:variant>
      <vt:variant>
        <vt:i4>6815796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consultantplus://offline/ref=C1D14C92D76D866866F96451E162998BF5DC041E4060FEB22C1FFE0EF837D0D1410C467EE1EF1F82B6UDG</vt:lpwstr>
      </vt:variant>
      <vt:variant>
        <vt:lpwstr/>
      </vt:variant>
      <vt:variant>
        <vt:i4>3211364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consultantplus://offline/ref=C1D14C92D76D866866F97B44E462998BF5D90F1C4D68A3B82446F20CBFUFG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Учуывткина М.А.</dc:creator>
  <cp:lastModifiedBy>Сергей</cp:lastModifiedBy>
  <cp:revision>11</cp:revision>
  <cp:lastPrinted>2018-12-19T09:10:00Z</cp:lastPrinted>
  <dcterms:created xsi:type="dcterms:W3CDTF">2018-09-24T12:43:00Z</dcterms:created>
  <dcterms:modified xsi:type="dcterms:W3CDTF">2018-12-21T06:26:00Z</dcterms:modified>
</cp:coreProperties>
</file>